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5A815FD" w14:textId="77777777" w:rsidR="0017753B" w:rsidRPr="0028069A" w:rsidRDefault="0017753B" w:rsidP="00CD349D">
      <w:pPr>
        <w:pStyle w:val="Titolo1"/>
        <w:jc w:val="both"/>
        <w:rPr>
          <w:b w:val="0"/>
          <w:bCs w:val="0"/>
          <w:i/>
          <w:iCs/>
        </w:rPr>
      </w:pPr>
      <w:r>
        <w:rPr>
          <w:b w:val="0"/>
          <w:bCs w:val="0"/>
          <w:i/>
          <w:iCs/>
        </w:rPr>
        <w:t xml:space="preserve">Verbale n° </w:t>
      </w:r>
      <w:r w:rsidR="00A608C2">
        <w:rPr>
          <w:b w:val="0"/>
          <w:bCs w:val="0"/>
          <w:i/>
          <w:iCs/>
        </w:rPr>
        <w:t>01</w:t>
      </w:r>
      <w:r w:rsidR="00B45EFB">
        <w:rPr>
          <w:b w:val="0"/>
          <w:bCs w:val="0"/>
          <w:i/>
          <w:iCs/>
        </w:rPr>
        <w:t xml:space="preserve"> </w:t>
      </w:r>
      <w:r w:rsidRPr="0028069A">
        <w:rPr>
          <w:b w:val="0"/>
          <w:bCs w:val="0"/>
          <w:i/>
          <w:iCs/>
        </w:rPr>
        <w:t>del Consiglio di Istituto</w:t>
      </w:r>
    </w:p>
    <w:p w14:paraId="5C6076CE" w14:textId="77777777" w:rsidR="0017753B" w:rsidRPr="00016319" w:rsidRDefault="0017753B" w:rsidP="00CD349D">
      <w:pPr>
        <w:widowControl w:val="0"/>
        <w:ind w:firstLine="360"/>
        <w:jc w:val="both"/>
        <w:rPr>
          <w:i/>
          <w:iCs/>
          <w:sz w:val="20"/>
        </w:rPr>
      </w:pPr>
      <w:r>
        <w:rPr>
          <w:i/>
          <w:iCs/>
          <w:sz w:val="20"/>
        </w:rPr>
        <w:t>Il giorno</w:t>
      </w:r>
      <w:r w:rsidR="00016319">
        <w:rPr>
          <w:i/>
          <w:iCs/>
          <w:sz w:val="20"/>
        </w:rPr>
        <w:t xml:space="preserve"> ventuno</w:t>
      </w:r>
      <w:r w:rsidR="00A87D17" w:rsidRPr="00016319">
        <w:rPr>
          <w:i/>
          <w:iCs/>
          <w:sz w:val="20"/>
        </w:rPr>
        <w:t xml:space="preserve"> </w:t>
      </w:r>
      <w:r w:rsidR="00FD075D" w:rsidRPr="004418DD">
        <w:rPr>
          <w:i/>
          <w:iCs/>
          <w:sz w:val="20"/>
        </w:rPr>
        <w:t xml:space="preserve">del mese di </w:t>
      </w:r>
      <w:r w:rsidR="00016319">
        <w:rPr>
          <w:i/>
          <w:iCs/>
          <w:sz w:val="20"/>
        </w:rPr>
        <w:t>gennaio</w:t>
      </w:r>
      <w:r w:rsidR="00FD075D" w:rsidRPr="004418DD">
        <w:rPr>
          <w:i/>
          <w:iCs/>
          <w:sz w:val="20"/>
        </w:rPr>
        <w:t xml:space="preserve"> </w:t>
      </w:r>
      <w:r>
        <w:rPr>
          <w:i/>
          <w:iCs/>
          <w:sz w:val="20"/>
        </w:rPr>
        <w:t xml:space="preserve">dell’anno </w:t>
      </w:r>
      <w:proofErr w:type="spellStart"/>
      <w:r w:rsidR="00016319">
        <w:rPr>
          <w:i/>
          <w:iCs/>
          <w:sz w:val="20"/>
        </w:rPr>
        <w:t>duemilaventidue</w:t>
      </w:r>
      <w:proofErr w:type="spellEnd"/>
      <w:r>
        <w:rPr>
          <w:i/>
          <w:iCs/>
          <w:sz w:val="20"/>
        </w:rPr>
        <w:t xml:space="preserve"> </w:t>
      </w:r>
      <w:r w:rsidR="00BD6D8C">
        <w:rPr>
          <w:i/>
          <w:iCs/>
          <w:sz w:val="20"/>
        </w:rPr>
        <w:t xml:space="preserve">alle </w:t>
      </w:r>
      <w:r>
        <w:rPr>
          <w:i/>
          <w:iCs/>
          <w:sz w:val="20"/>
        </w:rPr>
        <w:t>ore 1</w:t>
      </w:r>
      <w:r w:rsidR="00DA4020">
        <w:rPr>
          <w:i/>
          <w:iCs/>
          <w:sz w:val="20"/>
        </w:rPr>
        <w:t>7</w:t>
      </w:r>
      <w:r w:rsidR="006002B9">
        <w:rPr>
          <w:i/>
          <w:iCs/>
          <w:sz w:val="20"/>
        </w:rPr>
        <w:t>.</w:t>
      </w:r>
      <w:r w:rsidR="00016319">
        <w:rPr>
          <w:i/>
          <w:iCs/>
          <w:sz w:val="20"/>
        </w:rPr>
        <w:t>3</w:t>
      </w:r>
      <w:r w:rsidR="006002B9">
        <w:rPr>
          <w:i/>
          <w:iCs/>
          <w:sz w:val="20"/>
        </w:rPr>
        <w:t xml:space="preserve">0, </w:t>
      </w:r>
      <w:r w:rsidR="00016319">
        <w:rPr>
          <w:i/>
          <w:iCs/>
          <w:sz w:val="20"/>
        </w:rPr>
        <w:t>in modalità remota, tramite l’</w:t>
      </w:r>
      <w:proofErr w:type="spellStart"/>
      <w:r w:rsidR="00016319">
        <w:rPr>
          <w:i/>
          <w:iCs/>
          <w:sz w:val="20"/>
        </w:rPr>
        <w:t>app</w:t>
      </w:r>
      <w:proofErr w:type="spellEnd"/>
      <w:r w:rsidR="00016319">
        <w:rPr>
          <w:i/>
          <w:iCs/>
          <w:sz w:val="20"/>
        </w:rPr>
        <w:t>. “</w:t>
      </w:r>
      <w:proofErr w:type="spellStart"/>
      <w:r w:rsidR="00016319">
        <w:rPr>
          <w:i/>
          <w:iCs/>
          <w:sz w:val="20"/>
        </w:rPr>
        <w:t>Meet</w:t>
      </w:r>
      <w:proofErr w:type="spellEnd"/>
      <w:r w:rsidR="00016319">
        <w:rPr>
          <w:i/>
          <w:iCs/>
          <w:sz w:val="20"/>
        </w:rPr>
        <w:t xml:space="preserve">” della </w:t>
      </w:r>
      <w:r w:rsidR="00016319" w:rsidRPr="00016319">
        <w:rPr>
          <w:i/>
          <w:iCs/>
          <w:sz w:val="20"/>
        </w:rPr>
        <w:t xml:space="preserve">piattaforma Google </w:t>
      </w:r>
      <w:proofErr w:type="spellStart"/>
      <w:r w:rsidR="00016319" w:rsidRPr="00016319">
        <w:rPr>
          <w:i/>
          <w:iCs/>
          <w:sz w:val="20"/>
        </w:rPr>
        <w:t>workspace</w:t>
      </w:r>
      <w:proofErr w:type="spellEnd"/>
      <w:r w:rsidR="00016319" w:rsidRPr="00016319">
        <w:rPr>
          <w:i/>
          <w:iCs/>
          <w:sz w:val="20"/>
        </w:rPr>
        <w:t xml:space="preserve"> for </w:t>
      </w:r>
      <w:proofErr w:type="spellStart"/>
      <w:r w:rsidR="00016319" w:rsidRPr="00016319">
        <w:rPr>
          <w:i/>
          <w:iCs/>
          <w:sz w:val="20"/>
        </w:rPr>
        <w:t>education</w:t>
      </w:r>
      <w:proofErr w:type="spellEnd"/>
      <w:r w:rsidR="00016319" w:rsidRPr="00016319">
        <w:rPr>
          <w:i/>
          <w:iCs/>
          <w:sz w:val="20"/>
        </w:rPr>
        <w:t>, si è riunito il</w:t>
      </w:r>
      <w:r w:rsidR="00016319">
        <w:rPr>
          <w:i/>
          <w:iCs/>
          <w:sz w:val="20"/>
        </w:rPr>
        <w:t xml:space="preserve"> Consiglio di Istituto </w:t>
      </w:r>
      <w:r>
        <w:rPr>
          <w:i/>
          <w:iCs/>
          <w:sz w:val="20"/>
        </w:rPr>
        <w:t>dell</w:t>
      </w:r>
      <w:r w:rsidR="002D2244">
        <w:rPr>
          <w:i/>
          <w:iCs/>
          <w:sz w:val="20"/>
        </w:rPr>
        <w:t xml:space="preserve">’Istituto Comprensivo </w:t>
      </w:r>
      <w:r>
        <w:rPr>
          <w:i/>
          <w:iCs/>
          <w:sz w:val="20"/>
        </w:rPr>
        <w:t xml:space="preserve">“Corrado Melone” di Ladispoli, in convocazione </w:t>
      </w:r>
      <w:r w:rsidRPr="00016319">
        <w:rPr>
          <w:i/>
          <w:iCs/>
          <w:sz w:val="20"/>
        </w:rPr>
        <w:t xml:space="preserve">ordinaria, per </w:t>
      </w:r>
      <w:r w:rsidR="004F53BD" w:rsidRPr="00016319">
        <w:rPr>
          <w:i/>
          <w:iCs/>
          <w:sz w:val="20"/>
        </w:rPr>
        <w:t>procedere al</w:t>
      </w:r>
      <w:r w:rsidR="00780B64" w:rsidRPr="00016319">
        <w:rPr>
          <w:i/>
          <w:iCs/>
          <w:sz w:val="20"/>
        </w:rPr>
        <w:t>la discussione de</w:t>
      </w:r>
      <w:r w:rsidRPr="00016319">
        <w:rPr>
          <w:i/>
          <w:iCs/>
          <w:sz w:val="20"/>
        </w:rPr>
        <w:t>l seguente ordine del giorno:</w:t>
      </w:r>
    </w:p>
    <w:p w14:paraId="7BBAAC40" w14:textId="77777777" w:rsidR="009976F0" w:rsidRDefault="009976F0" w:rsidP="00CD349D">
      <w:pPr>
        <w:widowControl w:val="0"/>
        <w:numPr>
          <w:ilvl w:val="0"/>
          <w:numId w:val="16"/>
        </w:numPr>
        <w:suppressAutoHyphens w:val="0"/>
        <w:autoSpaceDN w:val="0"/>
        <w:adjustRightInd w:val="0"/>
        <w:jc w:val="both"/>
        <w:rPr>
          <w:i/>
          <w:iCs/>
          <w:sz w:val="16"/>
          <w:szCs w:val="16"/>
        </w:rPr>
      </w:pPr>
      <w:r>
        <w:rPr>
          <w:i/>
          <w:iCs/>
          <w:sz w:val="16"/>
          <w:szCs w:val="16"/>
        </w:rPr>
        <w:t xml:space="preserve">ELEZIONE </w:t>
      </w:r>
      <w:r w:rsidR="00CA7A7C">
        <w:rPr>
          <w:i/>
          <w:iCs/>
          <w:sz w:val="16"/>
          <w:szCs w:val="16"/>
        </w:rPr>
        <w:t>PRESIDENTE</w:t>
      </w:r>
      <w:r>
        <w:rPr>
          <w:i/>
          <w:iCs/>
          <w:sz w:val="16"/>
          <w:szCs w:val="16"/>
        </w:rPr>
        <w:t xml:space="preserve"> DEL CONSIGLIO DI ISTITUTO;</w:t>
      </w:r>
    </w:p>
    <w:p w14:paraId="436F1746" w14:textId="77777777" w:rsidR="009976F0" w:rsidRDefault="009976F0" w:rsidP="00CD349D">
      <w:pPr>
        <w:widowControl w:val="0"/>
        <w:numPr>
          <w:ilvl w:val="0"/>
          <w:numId w:val="16"/>
        </w:numPr>
        <w:suppressAutoHyphens w:val="0"/>
        <w:autoSpaceDN w:val="0"/>
        <w:adjustRightInd w:val="0"/>
        <w:jc w:val="both"/>
        <w:rPr>
          <w:i/>
          <w:iCs/>
          <w:sz w:val="16"/>
          <w:szCs w:val="16"/>
        </w:rPr>
      </w:pPr>
      <w:r>
        <w:rPr>
          <w:i/>
          <w:iCs/>
          <w:sz w:val="16"/>
          <w:szCs w:val="16"/>
        </w:rPr>
        <w:t>ELEZIONE DEL VICE</w:t>
      </w:r>
      <w:r w:rsidR="00CA7A7C">
        <w:rPr>
          <w:i/>
          <w:iCs/>
          <w:sz w:val="16"/>
          <w:szCs w:val="16"/>
        </w:rPr>
        <w:t>PRESIDENTE</w:t>
      </w:r>
      <w:r>
        <w:rPr>
          <w:i/>
          <w:iCs/>
          <w:sz w:val="16"/>
          <w:szCs w:val="16"/>
        </w:rPr>
        <w:t xml:space="preserve"> DEL CONSIGLIO DI ISTITUTO;</w:t>
      </w:r>
    </w:p>
    <w:p w14:paraId="17DCB45F" w14:textId="77777777" w:rsidR="009976F0" w:rsidRDefault="009976F0" w:rsidP="00CD349D">
      <w:pPr>
        <w:widowControl w:val="0"/>
        <w:numPr>
          <w:ilvl w:val="0"/>
          <w:numId w:val="16"/>
        </w:numPr>
        <w:suppressAutoHyphens w:val="0"/>
        <w:autoSpaceDN w:val="0"/>
        <w:adjustRightInd w:val="0"/>
        <w:jc w:val="both"/>
        <w:rPr>
          <w:i/>
          <w:iCs/>
          <w:sz w:val="16"/>
          <w:szCs w:val="16"/>
        </w:rPr>
      </w:pPr>
      <w:r>
        <w:rPr>
          <w:i/>
          <w:iCs/>
          <w:sz w:val="16"/>
          <w:szCs w:val="16"/>
        </w:rPr>
        <w:t>ELEZIONE DELLA GIUNTA ESECUTIVA;</w:t>
      </w:r>
    </w:p>
    <w:p w14:paraId="09004F1F" w14:textId="77777777" w:rsidR="00CB6205" w:rsidRDefault="00CB6205" w:rsidP="00CD349D">
      <w:pPr>
        <w:widowControl w:val="0"/>
        <w:numPr>
          <w:ilvl w:val="0"/>
          <w:numId w:val="16"/>
        </w:numPr>
        <w:suppressAutoHyphens w:val="0"/>
        <w:autoSpaceDN w:val="0"/>
        <w:adjustRightInd w:val="0"/>
        <w:jc w:val="both"/>
        <w:rPr>
          <w:i/>
          <w:iCs/>
          <w:sz w:val="16"/>
          <w:szCs w:val="16"/>
        </w:rPr>
      </w:pPr>
      <w:r>
        <w:rPr>
          <w:i/>
          <w:iCs/>
          <w:sz w:val="16"/>
          <w:szCs w:val="16"/>
        </w:rPr>
        <w:t>APPROVAZIONE CARTA DEI SERVIZI;</w:t>
      </w:r>
    </w:p>
    <w:p w14:paraId="6BE80AFC" w14:textId="77777777" w:rsidR="00CB6205" w:rsidRDefault="00CB6205" w:rsidP="00CD349D">
      <w:pPr>
        <w:widowControl w:val="0"/>
        <w:numPr>
          <w:ilvl w:val="0"/>
          <w:numId w:val="16"/>
        </w:numPr>
        <w:suppressAutoHyphens w:val="0"/>
        <w:autoSpaceDN w:val="0"/>
        <w:adjustRightInd w:val="0"/>
        <w:jc w:val="both"/>
        <w:rPr>
          <w:i/>
          <w:iCs/>
          <w:sz w:val="16"/>
          <w:szCs w:val="16"/>
        </w:rPr>
      </w:pPr>
      <w:r>
        <w:rPr>
          <w:i/>
          <w:iCs/>
          <w:sz w:val="16"/>
          <w:szCs w:val="16"/>
        </w:rPr>
        <w:t>APPROVAZIONE CODICE ETICO;</w:t>
      </w:r>
    </w:p>
    <w:p w14:paraId="3FFA64A0" w14:textId="77777777" w:rsidR="00CB6205" w:rsidRDefault="00CB6205" w:rsidP="00CD349D">
      <w:pPr>
        <w:widowControl w:val="0"/>
        <w:numPr>
          <w:ilvl w:val="0"/>
          <w:numId w:val="16"/>
        </w:numPr>
        <w:suppressAutoHyphens w:val="0"/>
        <w:autoSpaceDN w:val="0"/>
        <w:adjustRightInd w:val="0"/>
        <w:jc w:val="both"/>
        <w:rPr>
          <w:i/>
          <w:iCs/>
          <w:sz w:val="16"/>
          <w:szCs w:val="16"/>
        </w:rPr>
      </w:pPr>
      <w:r>
        <w:rPr>
          <w:i/>
          <w:iCs/>
          <w:sz w:val="16"/>
          <w:szCs w:val="16"/>
        </w:rPr>
        <w:t>APPROVAZIONE PATTO DI CORRESPONSABLITÀ</w:t>
      </w:r>
    </w:p>
    <w:p w14:paraId="03F32A5E" w14:textId="77777777" w:rsidR="00CB6205" w:rsidRDefault="00CB6205" w:rsidP="00CD349D">
      <w:pPr>
        <w:widowControl w:val="0"/>
        <w:numPr>
          <w:ilvl w:val="0"/>
          <w:numId w:val="16"/>
        </w:numPr>
        <w:suppressAutoHyphens w:val="0"/>
        <w:autoSpaceDN w:val="0"/>
        <w:adjustRightInd w:val="0"/>
        <w:jc w:val="both"/>
        <w:rPr>
          <w:i/>
          <w:iCs/>
          <w:sz w:val="16"/>
          <w:szCs w:val="16"/>
        </w:rPr>
      </w:pPr>
      <w:r>
        <w:rPr>
          <w:i/>
          <w:iCs/>
          <w:sz w:val="16"/>
          <w:szCs w:val="16"/>
        </w:rPr>
        <w:t>APPROVAZIONE REGOLAMENTO DI ISTITUTO;</w:t>
      </w:r>
    </w:p>
    <w:p w14:paraId="22ACFC44" w14:textId="77777777" w:rsidR="00CB6205" w:rsidRDefault="00CB6205" w:rsidP="00CD349D">
      <w:pPr>
        <w:widowControl w:val="0"/>
        <w:numPr>
          <w:ilvl w:val="0"/>
          <w:numId w:val="16"/>
        </w:numPr>
        <w:suppressAutoHyphens w:val="0"/>
        <w:autoSpaceDN w:val="0"/>
        <w:adjustRightInd w:val="0"/>
        <w:jc w:val="both"/>
        <w:rPr>
          <w:i/>
          <w:iCs/>
          <w:sz w:val="16"/>
          <w:szCs w:val="16"/>
        </w:rPr>
      </w:pPr>
      <w:r>
        <w:rPr>
          <w:i/>
          <w:iCs/>
          <w:sz w:val="16"/>
          <w:szCs w:val="16"/>
        </w:rPr>
        <w:t>ASSUNZIONE PIANO OFFERTA FORMATIV</w:t>
      </w:r>
      <w:r w:rsidR="00511BD7">
        <w:rPr>
          <w:i/>
          <w:iCs/>
          <w:sz w:val="16"/>
          <w:szCs w:val="16"/>
        </w:rPr>
        <w:t>A TRIENNALE ANNI SCOLASTICI 2022</w:t>
      </w:r>
      <w:r>
        <w:rPr>
          <w:i/>
          <w:iCs/>
          <w:sz w:val="16"/>
          <w:szCs w:val="16"/>
        </w:rPr>
        <w:t>/202</w:t>
      </w:r>
      <w:r w:rsidR="00511BD7">
        <w:rPr>
          <w:i/>
          <w:iCs/>
          <w:sz w:val="16"/>
          <w:szCs w:val="16"/>
        </w:rPr>
        <w:t>5</w:t>
      </w:r>
      <w:r>
        <w:rPr>
          <w:i/>
          <w:iCs/>
          <w:sz w:val="16"/>
          <w:szCs w:val="16"/>
        </w:rPr>
        <w:t>;</w:t>
      </w:r>
    </w:p>
    <w:p w14:paraId="6156854F" w14:textId="77777777" w:rsidR="009976F0" w:rsidRDefault="009976F0" w:rsidP="00CD349D">
      <w:pPr>
        <w:widowControl w:val="0"/>
        <w:numPr>
          <w:ilvl w:val="0"/>
          <w:numId w:val="16"/>
        </w:numPr>
        <w:suppressAutoHyphens w:val="0"/>
        <w:autoSpaceDN w:val="0"/>
        <w:adjustRightInd w:val="0"/>
        <w:jc w:val="both"/>
        <w:rPr>
          <w:i/>
          <w:iCs/>
          <w:sz w:val="16"/>
          <w:szCs w:val="16"/>
        </w:rPr>
      </w:pPr>
      <w:r>
        <w:rPr>
          <w:i/>
          <w:iCs/>
          <w:sz w:val="16"/>
          <w:szCs w:val="16"/>
        </w:rPr>
        <w:t>NOMINA COMMISSIONE ELETTORALE;</w:t>
      </w:r>
    </w:p>
    <w:p w14:paraId="4F4501EA" w14:textId="77777777" w:rsidR="009976F0" w:rsidRDefault="009976F0" w:rsidP="00CD349D">
      <w:pPr>
        <w:widowControl w:val="0"/>
        <w:numPr>
          <w:ilvl w:val="0"/>
          <w:numId w:val="16"/>
        </w:numPr>
        <w:suppressAutoHyphens w:val="0"/>
        <w:autoSpaceDN w:val="0"/>
        <w:adjustRightInd w:val="0"/>
        <w:jc w:val="both"/>
        <w:rPr>
          <w:i/>
          <w:iCs/>
          <w:sz w:val="16"/>
          <w:szCs w:val="16"/>
        </w:rPr>
      </w:pPr>
      <w:r>
        <w:rPr>
          <w:i/>
          <w:iCs/>
          <w:sz w:val="16"/>
          <w:szCs w:val="16"/>
        </w:rPr>
        <w:t>NOMINA COMMISSIONE ACQUISTI E COLLAUDO;</w:t>
      </w:r>
    </w:p>
    <w:p w14:paraId="25673C29" w14:textId="77777777" w:rsidR="009976F0" w:rsidRDefault="009976F0" w:rsidP="00CD349D">
      <w:pPr>
        <w:widowControl w:val="0"/>
        <w:numPr>
          <w:ilvl w:val="0"/>
          <w:numId w:val="16"/>
        </w:numPr>
        <w:suppressAutoHyphens w:val="0"/>
        <w:autoSpaceDN w:val="0"/>
        <w:adjustRightInd w:val="0"/>
        <w:jc w:val="both"/>
        <w:rPr>
          <w:i/>
          <w:iCs/>
          <w:sz w:val="16"/>
          <w:szCs w:val="16"/>
        </w:rPr>
      </w:pPr>
      <w:r>
        <w:rPr>
          <w:i/>
          <w:iCs/>
          <w:sz w:val="16"/>
          <w:szCs w:val="16"/>
        </w:rPr>
        <w:t>NOMINA ORGANO DI GARANZIA;</w:t>
      </w:r>
    </w:p>
    <w:p w14:paraId="047BB5AF" w14:textId="77777777" w:rsidR="009976F0" w:rsidRDefault="009976F0" w:rsidP="00CD349D">
      <w:pPr>
        <w:widowControl w:val="0"/>
        <w:numPr>
          <w:ilvl w:val="0"/>
          <w:numId w:val="16"/>
        </w:numPr>
        <w:suppressAutoHyphens w:val="0"/>
        <w:autoSpaceDN w:val="0"/>
        <w:adjustRightInd w:val="0"/>
        <w:jc w:val="both"/>
        <w:rPr>
          <w:i/>
          <w:iCs/>
          <w:sz w:val="16"/>
          <w:szCs w:val="16"/>
        </w:rPr>
      </w:pPr>
      <w:r>
        <w:rPr>
          <w:i/>
          <w:iCs/>
          <w:sz w:val="16"/>
          <w:szCs w:val="16"/>
        </w:rPr>
        <w:t>NOMINA COMMISSIONE CONTROLLO QUALITÀ SERVIZI</w:t>
      </w:r>
      <w:r w:rsidR="00EC4C3F">
        <w:rPr>
          <w:i/>
          <w:iCs/>
          <w:sz w:val="16"/>
          <w:szCs w:val="16"/>
        </w:rPr>
        <w:t xml:space="preserve"> ESTERNI</w:t>
      </w:r>
      <w:r>
        <w:rPr>
          <w:i/>
          <w:iCs/>
          <w:sz w:val="16"/>
          <w:szCs w:val="16"/>
        </w:rPr>
        <w:t>;</w:t>
      </w:r>
    </w:p>
    <w:p w14:paraId="18F5A450" w14:textId="77777777" w:rsidR="00072E84" w:rsidRDefault="00072E84" w:rsidP="00CD349D">
      <w:pPr>
        <w:widowControl w:val="0"/>
        <w:numPr>
          <w:ilvl w:val="0"/>
          <w:numId w:val="16"/>
        </w:numPr>
        <w:suppressAutoHyphens w:val="0"/>
        <w:autoSpaceDN w:val="0"/>
        <w:adjustRightInd w:val="0"/>
        <w:jc w:val="both"/>
        <w:rPr>
          <w:i/>
          <w:iCs/>
          <w:sz w:val="16"/>
          <w:szCs w:val="16"/>
        </w:rPr>
      </w:pPr>
      <w:r>
        <w:rPr>
          <w:i/>
          <w:iCs/>
          <w:sz w:val="16"/>
          <w:szCs w:val="16"/>
        </w:rPr>
        <w:t>NOMINA COMPONENTI GL</w:t>
      </w:r>
      <w:r w:rsidR="00511BD7">
        <w:rPr>
          <w:i/>
          <w:iCs/>
          <w:sz w:val="16"/>
          <w:szCs w:val="16"/>
        </w:rPr>
        <w:t>I</w:t>
      </w:r>
      <w:r>
        <w:rPr>
          <w:i/>
          <w:iCs/>
          <w:sz w:val="16"/>
          <w:szCs w:val="16"/>
        </w:rPr>
        <w:t>;</w:t>
      </w:r>
    </w:p>
    <w:p w14:paraId="22AD4B35" w14:textId="77777777" w:rsidR="00EC4C3F" w:rsidRDefault="00EC4C3F" w:rsidP="00CD349D">
      <w:pPr>
        <w:widowControl w:val="0"/>
        <w:numPr>
          <w:ilvl w:val="0"/>
          <w:numId w:val="16"/>
        </w:numPr>
        <w:suppressAutoHyphens w:val="0"/>
        <w:autoSpaceDN w:val="0"/>
        <w:adjustRightInd w:val="0"/>
        <w:jc w:val="both"/>
        <w:rPr>
          <w:i/>
          <w:iCs/>
          <w:sz w:val="16"/>
          <w:szCs w:val="16"/>
        </w:rPr>
      </w:pPr>
      <w:r>
        <w:rPr>
          <w:i/>
          <w:iCs/>
          <w:sz w:val="16"/>
          <w:szCs w:val="16"/>
        </w:rPr>
        <w:t>NOMINA COMITATO DI VALUTAZIONE</w:t>
      </w:r>
      <w:r w:rsidR="00D63DB4">
        <w:rPr>
          <w:i/>
          <w:iCs/>
          <w:sz w:val="16"/>
          <w:szCs w:val="16"/>
        </w:rPr>
        <w:t>;</w:t>
      </w:r>
    </w:p>
    <w:p w14:paraId="6D2B084B" w14:textId="77777777" w:rsidR="00016319" w:rsidRDefault="00016319" w:rsidP="00CD349D">
      <w:pPr>
        <w:widowControl w:val="0"/>
        <w:numPr>
          <w:ilvl w:val="0"/>
          <w:numId w:val="16"/>
        </w:numPr>
        <w:suppressAutoHyphens w:val="0"/>
        <w:autoSpaceDN w:val="0"/>
        <w:adjustRightInd w:val="0"/>
        <w:jc w:val="both"/>
        <w:rPr>
          <w:i/>
          <w:iCs/>
          <w:sz w:val="16"/>
          <w:szCs w:val="16"/>
        </w:rPr>
      </w:pPr>
      <w:r>
        <w:rPr>
          <w:i/>
          <w:iCs/>
          <w:sz w:val="16"/>
          <w:szCs w:val="16"/>
        </w:rPr>
        <w:t>COPERTURA COSTI ESAMI DI CERTIFICAZIONE LINGUISTICA CAMBRIDGE ALUNNE NON ABBIENTI;</w:t>
      </w:r>
    </w:p>
    <w:p w14:paraId="26EA0F7F" w14:textId="77777777" w:rsidR="00016319" w:rsidRDefault="00016319" w:rsidP="00CD349D">
      <w:pPr>
        <w:widowControl w:val="0"/>
        <w:numPr>
          <w:ilvl w:val="0"/>
          <w:numId w:val="16"/>
        </w:numPr>
        <w:suppressAutoHyphens w:val="0"/>
        <w:autoSpaceDN w:val="0"/>
        <w:adjustRightInd w:val="0"/>
        <w:jc w:val="both"/>
        <w:rPr>
          <w:i/>
          <w:iCs/>
          <w:sz w:val="16"/>
          <w:szCs w:val="16"/>
        </w:rPr>
      </w:pPr>
      <w:r w:rsidRPr="00016319">
        <w:rPr>
          <w:i/>
          <w:iCs/>
          <w:sz w:val="16"/>
          <w:szCs w:val="16"/>
        </w:rPr>
        <w:t>ARREDI E MANUTENZIONI DI M</w:t>
      </w:r>
      <w:r>
        <w:rPr>
          <w:i/>
          <w:iCs/>
          <w:sz w:val="16"/>
          <w:szCs w:val="16"/>
        </w:rPr>
        <w:t>ESSA IN SICUREZZA PER LA SCUOLA DELL’INFANZIA;</w:t>
      </w:r>
    </w:p>
    <w:p w14:paraId="7C61447D" w14:textId="77777777" w:rsidR="00FB1232" w:rsidRPr="00EC4A8C" w:rsidRDefault="00FB1232" w:rsidP="00EC4A8C">
      <w:pPr>
        <w:widowControl w:val="0"/>
        <w:numPr>
          <w:ilvl w:val="0"/>
          <w:numId w:val="16"/>
        </w:numPr>
        <w:suppressAutoHyphens w:val="0"/>
        <w:autoSpaceDN w:val="0"/>
        <w:adjustRightInd w:val="0"/>
        <w:jc w:val="both"/>
        <w:rPr>
          <w:i/>
          <w:iCs/>
          <w:sz w:val="16"/>
          <w:szCs w:val="16"/>
        </w:rPr>
      </w:pPr>
      <w:r w:rsidRPr="00EC4A8C">
        <w:rPr>
          <w:i/>
          <w:iCs/>
          <w:sz w:val="16"/>
          <w:szCs w:val="16"/>
        </w:rPr>
        <w:t>COMPONENTE STUDENTESCA IN SENO AL CONSIGLIO I ISTITUTO</w:t>
      </w:r>
    </w:p>
    <w:p w14:paraId="3A8D68F2" w14:textId="77777777" w:rsidR="009976F0" w:rsidRDefault="009976F0" w:rsidP="00CD349D">
      <w:pPr>
        <w:widowControl w:val="0"/>
        <w:numPr>
          <w:ilvl w:val="0"/>
          <w:numId w:val="16"/>
        </w:numPr>
        <w:suppressAutoHyphens w:val="0"/>
        <w:autoSpaceDN w:val="0"/>
        <w:adjustRightInd w:val="0"/>
        <w:jc w:val="both"/>
        <w:rPr>
          <w:i/>
          <w:iCs/>
          <w:sz w:val="16"/>
          <w:szCs w:val="16"/>
        </w:rPr>
      </w:pPr>
      <w:r>
        <w:rPr>
          <w:i/>
          <w:iCs/>
          <w:sz w:val="16"/>
          <w:szCs w:val="16"/>
        </w:rPr>
        <w:t>VARIE ED EVENTUALI.</w:t>
      </w:r>
    </w:p>
    <w:p w14:paraId="5DFFD75E" w14:textId="77777777" w:rsidR="00433F5A" w:rsidRPr="00433F5A" w:rsidRDefault="00433F5A" w:rsidP="00CD349D">
      <w:pPr>
        <w:widowControl w:val="0"/>
        <w:ind w:firstLine="360"/>
        <w:jc w:val="both"/>
        <w:rPr>
          <w:i/>
          <w:iCs/>
          <w:sz w:val="20"/>
        </w:rPr>
      </w:pPr>
      <w:r w:rsidRPr="00433F5A">
        <w:rPr>
          <w:i/>
          <w:iCs/>
          <w:sz w:val="20"/>
        </w:rPr>
        <w:t xml:space="preserve">Presiede la seduta il dirigente scolastico, prof. Riccardo Agresti, funge da segretario </w:t>
      </w:r>
      <w:r w:rsidR="008C1A2B">
        <w:rPr>
          <w:i/>
          <w:iCs/>
          <w:sz w:val="20"/>
        </w:rPr>
        <w:t>la</w:t>
      </w:r>
      <w:r w:rsidRPr="00433F5A">
        <w:rPr>
          <w:i/>
          <w:iCs/>
          <w:sz w:val="20"/>
        </w:rPr>
        <w:t xml:space="preserve"> prof.</w:t>
      </w:r>
      <w:r w:rsidR="008C1A2B">
        <w:rPr>
          <w:i/>
          <w:iCs/>
          <w:sz w:val="20"/>
        </w:rPr>
        <w:t>ssa Stefania Pascucci</w:t>
      </w:r>
      <w:r w:rsidRPr="00433F5A">
        <w:rPr>
          <w:i/>
          <w:iCs/>
          <w:sz w:val="20"/>
        </w:rPr>
        <w:t xml:space="preserve">. Il </w:t>
      </w:r>
      <w:r w:rsidR="00CA7A7C">
        <w:rPr>
          <w:i/>
          <w:iCs/>
          <w:sz w:val="20"/>
        </w:rPr>
        <w:t>Presidente</w:t>
      </w:r>
      <w:r w:rsidRPr="00433F5A">
        <w:rPr>
          <w:i/>
          <w:iCs/>
          <w:sz w:val="20"/>
        </w:rPr>
        <w:t>, attestata l’avvenuta regolare convocazione degli aventi diritto attraverso avvisi scritti consegnati ai consiglieri, incarica il segretario del Consiglio di Istituto di effettuare l’appello il cui risultato è riportato di seguito:</w:t>
      </w:r>
    </w:p>
    <w:p w14:paraId="3AF6079E" w14:textId="77777777" w:rsidR="00433F5A" w:rsidRPr="00433F5A" w:rsidRDefault="00433F5A" w:rsidP="00CD349D">
      <w:pPr>
        <w:widowControl w:val="0"/>
        <w:ind w:firstLine="360"/>
        <w:jc w:val="both"/>
        <w:rPr>
          <w:i/>
          <w:iCs/>
          <w:sz w:val="20"/>
        </w:rPr>
      </w:pPr>
      <w:r w:rsidRPr="00433F5A">
        <w:rPr>
          <w:i/>
          <w:iCs/>
          <w:sz w:val="20"/>
        </w:rPr>
        <w:t xml:space="preserve">presenti: </w:t>
      </w:r>
      <w:r w:rsidR="00424441" w:rsidRPr="00424441">
        <w:rPr>
          <w:i/>
          <w:iCs/>
          <w:sz w:val="20"/>
        </w:rPr>
        <w:t>Sig.ra BIMBO DEBORA</w:t>
      </w:r>
      <w:r w:rsidR="00424441">
        <w:rPr>
          <w:i/>
          <w:iCs/>
          <w:sz w:val="20"/>
        </w:rPr>
        <w:t xml:space="preserve">; </w:t>
      </w:r>
      <w:r w:rsidR="00424441" w:rsidRPr="00424441">
        <w:rPr>
          <w:i/>
          <w:iCs/>
          <w:sz w:val="20"/>
        </w:rPr>
        <w:t>Sig. MASSENTI LUCA</w:t>
      </w:r>
      <w:r w:rsidR="00424441">
        <w:rPr>
          <w:i/>
          <w:iCs/>
          <w:sz w:val="20"/>
        </w:rPr>
        <w:t xml:space="preserve">; </w:t>
      </w:r>
      <w:r w:rsidR="00424441" w:rsidRPr="00424441">
        <w:rPr>
          <w:i/>
          <w:iCs/>
          <w:sz w:val="20"/>
        </w:rPr>
        <w:t>Sig. BISCONTINI MARCO</w:t>
      </w:r>
      <w:r w:rsidR="00424441">
        <w:rPr>
          <w:i/>
          <w:iCs/>
          <w:sz w:val="20"/>
        </w:rPr>
        <w:t xml:space="preserve">; </w:t>
      </w:r>
      <w:r w:rsidR="00424441" w:rsidRPr="00424441">
        <w:rPr>
          <w:i/>
          <w:iCs/>
          <w:sz w:val="20"/>
        </w:rPr>
        <w:t>Sig.ra CIMENTI BRUNA</w:t>
      </w:r>
      <w:r w:rsidR="00424441">
        <w:rPr>
          <w:i/>
          <w:iCs/>
          <w:sz w:val="20"/>
        </w:rPr>
        <w:t xml:space="preserve">; </w:t>
      </w:r>
      <w:r w:rsidR="00424441" w:rsidRPr="00424441">
        <w:rPr>
          <w:i/>
          <w:iCs/>
          <w:sz w:val="20"/>
        </w:rPr>
        <w:t>Sig.ra BRIGNONE MONICA</w:t>
      </w:r>
      <w:r w:rsidR="00424441">
        <w:rPr>
          <w:i/>
          <w:iCs/>
          <w:sz w:val="20"/>
        </w:rPr>
        <w:t xml:space="preserve">; </w:t>
      </w:r>
      <w:r w:rsidR="00424441" w:rsidRPr="00424441">
        <w:rPr>
          <w:i/>
          <w:iCs/>
          <w:sz w:val="20"/>
        </w:rPr>
        <w:t>Sig.ra D’ATRI FRANCESCA</w:t>
      </w:r>
      <w:r w:rsidR="00424441">
        <w:rPr>
          <w:i/>
          <w:iCs/>
          <w:sz w:val="20"/>
        </w:rPr>
        <w:t xml:space="preserve">; </w:t>
      </w:r>
      <w:r w:rsidR="00424441" w:rsidRPr="00424441">
        <w:rPr>
          <w:i/>
          <w:iCs/>
          <w:sz w:val="20"/>
        </w:rPr>
        <w:t>Sig.ra FATTORUSO ALESSANDRA</w:t>
      </w:r>
      <w:r w:rsidR="00424441">
        <w:rPr>
          <w:i/>
          <w:iCs/>
          <w:sz w:val="20"/>
        </w:rPr>
        <w:t xml:space="preserve">; </w:t>
      </w:r>
      <w:r w:rsidR="00424441" w:rsidRPr="00424441">
        <w:rPr>
          <w:i/>
          <w:iCs/>
          <w:sz w:val="20"/>
        </w:rPr>
        <w:t>Sig.ra CHISARI SIMONA</w:t>
      </w:r>
      <w:r w:rsidR="00424441">
        <w:rPr>
          <w:i/>
          <w:iCs/>
          <w:sz w:val="20"/>
        </w:rPr>
        <w:t xml:space="preserve">; </w:t>
      </w:r>
      <w:proofErr w:type="spellStart"/>
      <w:r w:rsidR="00424441" w:rsidRPr="00424441">
        <w:rPr>
          <w:i/>
          <w:iCs/>
          <w:sz w:val="20"/>
        </w:rPr>
        <w:t>Ins</w:t>
      </w:r>
      <w:proofErr w:type="spellEnd"/>
      <w:r w:rsidR="00424441" w:rsidRPr="00424441">
        <w:rPr>
          <w:i/>
          <w:iCs/>
          <w:sz w:val="20"/>
        </w:rPr>
        <w:t>. SCARCELLI SONIA</w:t>
      </w:r>
      <w:r w:rsidR="00424441">
        <w:rPr>
          <w:i/>
          <w:iCs/>
          <w:sz w:val="20"/>
        </w:rPr>
        <w:t xml:space="preserve">; </w:t>
      </w:r>
      <w:r w:rsidR="00424441" w:rsidRPr="00424441">
        <w:rPr>
          <w:i/>
          <w:iCs/>
          <w:sz w:val="20"/>
        </w:rPr>
        <w:t>Prof. ELIA ALESSIO</w:t>
      </w:r>
      <w:r w:rsidR="00424441">
        <w:rPr>
          <w:i/>
          <w:iCs/>
          <w:sz w:val="20"/>
        </w:rPr>
        <w:t xml:space="preserve">; </w:t>
      </w:r>
      <w:r w:rsidR="00424441" w:rsidRPr="00424441">
        <w:rPr>
          <w:i/>
          <w:iCs/>
          <w:sz w:val="20"/>
        </w:rPr>
        <w:t>Prof. MALERBA MASSIMO</w:t>
      </w:r>
      <w:r w:rsidR="00424441">
        <w:rPr>
          <w:i/>
          <w:iCs/>
          <w:sz w:val="20"/>
        </w:rPr>
        <w:t xml:space="preserve">; </w:t>
      </w:r>
      <w:r w:rsidR="00424441" w:rsidRPr="00424441">
        <w:rPr>
          <w:i/>
          <w:iCs/>
          <w:sz w:val="20"/>
        </w:rPr>
        <w:t>Prof.ssa PASCUCCI STEFANIA</w:t>
      </w:r>
      <w:r w:rsidR="00424441">
        <w:rPr>
          <w:i/>
          <w:iCs/>
          <w:sz w:val="20"/>
        </w:rPr>
        <w:t xml:space="preserve">; </w:t>
      </w:r>
      <w:proofErr w:type="spellStart"/>
      <w:r w:rsidR="00424441" w:rsidRPr="00424441">
        <w:rPr>
          <w:i/>
          <w:iCs/>
          <w:sz w:val="20"/>
        </w:rPr>
        <w:t>Ins</w:t>
      </w:r>
      <w:proofErr w:type="spellEnd"/>
      <w:r w:rsidR="00424441" w:rsidRPr="00424441">
        <w:rPr>
          <w:i/>
          <w:iCs/>
          <w:sz w:val="20"/>
        </w:rPr>
        <w:t>. STALTARI RAFFAELLA</w:t>
      </w:r>
      <w:r w:rsidR="00424441">
        <w:rPr>
          <w:i/>
          <w:iCs/>
          <w:sz w:val="20"/>
        </w:rPr>
        <w:t xml:space="preserve">; </w:t>
      </w:r>
      <w:r w:rsidR="00424441" w:rsidRPr="00424441">
        <w:rPr>
          <w:i/>
          <w:iCs/>
          <w:sz w:val="20"/>
        </w:rPr>
        <w:t>Prof.ssa CAVALLARO ANTONIA</w:t>
      </w:r>
      <w:r w:rsidR="00424441">
        <w:rPr>
          <w:i/>
          <w:iCs/>
          <w:sz w:val="20"/>
        </w:rPr>
        <w:t xml:space="preserve">; </w:t>
      </w:r>
      <w:proofErr w:type="spellStart"/>
      <w:r w:rsidR="00424441" w:rsidRPr="00424441">
        <w:rPr>
          <w:i/>
          <w:iCs/>
          <w:sz w:val="20"/>
        </w:rPr>
        <w:t>Ins</w:t>
      </w:r>
      <w:proofErr w:type="spellEnd"/>
      <w:r w:rsidR="00424441" w:rsidRPr="00424441">
        <w:rPr>
          <w:i/>
          <w:iCs/>
          <w:sz w:val="20"/>
        </w:rPr>
        <w:t>. FALANGA CLAUDIA</w:t>
      </w:r>
      <w:r w:rsidR="00424441">
        <w:rPr>
          <w:i/>
          <w:iCs/>
          <w:sz w:val="20"/>
        </w:rPr>
        <w:t xml:space="preserve">; </w:t>
      </w:r>
      <w:proofErr w:type="spellStart"/>
      <w:r w:rsidR="00424441" w:rsidRPr="00424441">
        <w:rPr>
          <w:i/>
          <w:iCs/>
          <w:sz w:val="20"/>
        </w:rPr>
        <w:t>Ins</w:t>
      </w:r>
      <w:proofErr w:type="spellEnd"/>
      <w:r w:rsidR="00424441" w:rsidRPr="00424441">
        <w:rPr>
          <w:i/>
          <w:iCs/>
          <w:sz w:val="20"/>
        </w:rPr>
        <w:t>. TIROZZI ROSA</w:t>
      </w:r>
      <w:r w:rsidR="00424441">
        <w:rPr>
          <w:i/>
          <w:iCs/>
          <w:sz w:val="20"/>
        </w:rPr>
        <w:t>;</w:t>
      </w:r>
      <w:r w:rsidR="00D3648D">
        <w:rPr>
          <w:i/>
          <w:iCs/>
          <w:sz w:val="20"/>
        </w:rPr>
        <w:t xml:space="preserve"> gli studenti </w:t>
      </w:r>
      <w:r w:rsidR="00D3648D" w:rsidRPr="00D3648D">
        <w:rPr>
          <w:i/>
          <w:iCs/>
          <w:sz w:val="20"/>
        </w:rPr>
        <w:t>ELENA MASSENTI</w:t>
      </w:r>
      <w:r w:rsidR="00D3648D">
        <w:rPr>
          <w:i/>
          <w:iCs/>
          <w:sz w:val="20"/>
        </w:rPr>
        <w:t xml:space="preserve">, </w:t>
      </w:r>
      <w:r w:rsidR="00D3648D" w:rsidRPr="00D3648D">
        <w:rPr>
          <w:i/>
          <w:iCs/>
          <w:sz w:val="20"/>
        </w:rPr>
        <w:t>VITTORIA CARAZZI</w:t>
      </w:r>
      <w:r w:rsidR="00D3648D">
        <w:rPr>
          <w:i/>
          <w:iCs/>
          <w:sz w:val="20"/>
        </w:rPr>
        <w:t xml:space="preserve">, </w:t>
      </w:r>
      <w:r w:rsidR="00D3648D" w:rsidRPr="00D3648D">
        <w:rPr>
          <w:i/>
          <w:iCs/>
          <w:sz w:val="20"/>
        </w:rPr>
        <w:t>ILARIA DE PROSPERIS</w:t>
      </w:r>
      <w:r w:rsidR="00D3648D">
        <w:rPr>
          <w:i/>
          <w:iCs/>
          <w:sz w:val="20"/>
        </w:rPr>
        <w:t xml:space="preserve"> e il </w:t>
      </w:r>
      <w:proofErr w:type="gramStart"/>
      <w:r w:rsidR="00D3648D">
        <w:rPr>
          <w:i/>
          <w:iCs/>
          <w:sz w:val="20"/>
        </w:rPr>
        <w:t xml:space="preserve">DS </w:t>
      </w:r>
      <w:r w:rsidRPr="00433F5A">
        <w:rPr>
          <w:i/>
          <w:iCs/>
          <w:sz w:val="20"/>
        </w:rPr>
        <w:t xml:space="preserve"> prof.</w:t>
      </w:r>
      <w:proofErr w:type="gramEnd"/>
      <w:r w:rsidRPr="00433F5A">
        <w:rPr>
          <w:i/>
          <w:iCs/>
          <w:sz w:val="20"/>
        </w:rPr>
        <w:t xml:space="preserve"> </w:t>
      </w:r>
      <w:r w:rsidR="00424441">
        <w:rPr>
          <w:i/>
          <w:iCs/>
          <w:sz w:val="20"/>
        </w:rPr>
        <w:t>RICCARDO AGRESTI</w:t>
      </w:r>
      <w:r w:rsidRPr="00433F5A">
        <w:rPr>
          <w:i/>
          <w:iCs/>
          <w:sz w:val="20"/>
        </w:rPr>
        <w:t>.</w:t>
      </w:r>
    </w:p>
    <w:p w14:paraId="0B8F0368" w14:textId="77777777" w:rsidR="00433F5A" w:rsidRPr="00433F5A" w:rsidRDefault="00433F5A" w:rsidP="00CD349D">
      <w:pPr>
        <w:widowControl w:val="0"/>
        <w:ind w:firstLine="360"/>
        <w:jc w:val="both"/>
        <w:rPr>
          <w:i/>
          <w:iCs/>
          <w:sz w:val="20"/>
        </w:rPr>
      </w:pPr>
      <w:r w:rsidRPr="00433F5A">
        <w:rPr>
          <w:i/>
          <w:iCs/>
          <w:sz w:val="20"/>
        </w:rPr>
        <w:t xml:space="preserve">Assenti giustificati: </w:t>
      </w:r>
    </w:p>
    <w:p w14:paraId="08825971" w14:textId="77777777" w:rsidR="005339D1" w:rsidRDefault="005339D1" w:rsidP="00CD349D">
      <w:pPr>
        <w:widowControl w:val="0"/>
        <w:ind w:firstLine="360"/>
        <w:jc w:val="both"/>
        <w:rPr>
          <w:i/>
          <w:iCs/>
          <w:sz w:val="20"/>
        </w:rPr>
      </w:pPr>
      <w:r>
        <w:rPr>
          <w:i/>
          <w:iCs/>
          <w:sz w:val="20"/>
        </w:rPr>
        <w:t xml:space="preserve">Il </w:t>
      </w:r>
      <w:r w:rsidR="00CA7A7C">
        <w:rPr>
          <w:i/>
          <w:iCs/>
          <w:sz w:val="20"/>
        </w:rPr>
        <w:t>Presidente</w:t>
      </w:r>
      <w:r>
        <w:rPr>
          <w:i/>
          <w:iCs/>
          <w:sz w:val="20"/>
        </w:rPr>
        <w:t>, costatata la</w:t>
      </w:r>
      <w:r w:rsidR="002D2244">
        <w:rPr>
          <w:i/>
          <w:iCs/>
          <w:sz w:val="20"/>
        </w:rPr>
        <w:t xml:space="preserve"> validità della riunione, con </w:t>
      </w:r>
      <w:r w:rsidR="00424441">
        <w:rPr>
          <w:i/>
          <w:iCs/>
          <w:sz w:val="20"/>
        </w:rPr>
        <w:t xml:space="preserve">17 </w:t>
      </w:r>
      <w:r>
        <w:rPr>
          <w:i/>
          <w:iCs/>
          <w:sz w:val="20"/>
        </w:rPr>
        <w:t>consiglieri presenti su 1</w:t>
      </w:r>
      <w:r w:rsidR="00B840A4">
        <w:rPr>
          <w:i/>
          <w:iCs/>
          <w:sz w:val="20"/>
        </w:rPr>
        <w:t>7</w:t>
      </w:r>
      <w:r>
        <w:rPr>
          <w:i/>
          <w:iCs/>
          <w:sz w:val="20"/>
        </w:rPr>
        <w:t xml:space="preserve"> aventi diritto (a norma di regolamento, gli studenti hanno diritto a partecipare ed a far mettere a verbale le loro dichiarazioni, ma non hanno diritto di voto né entrano nel computo per la validità della riunione), dichiara aperta la seduta e mette in discussione il </w:t>
      </w:r>
      <w:r w:rsidR="00E37900">
        <w:rPr>
          <w:i/>
          <w:iCs/>
          <w:sz w:val="20"/>
        </w:rPr>
        <w:t>primo</w:t>
      </w:r>
      <w:r w:rsidR="003D2916">
        <w:rPr>
          <w:i/>
          <w:iCs/>
          <w:sz w:val="20"/>
        </w:rPr>
        <w:t xml:space="preserve"> punto all’ordine del giorno ricordando che tutti i consiglieri hanno ricevuto per tempo tutti i documenti dei quali se ne chiede l’approvazione in questa riunione.</w:t>
      </w:r>
    </w:p>
    <w:p w14:paraId="0BAE016C" w14:textId="77777777" w:rsidR="006D34A0" w:rsidRPr="006D34A0" w:rsidRDefault="006D34A0" w:rsidP="00CD349D">
      <w:pPr>
        <w:widowControl w:val="0"/>
        <w:ind w:firstLine="360"/>
        <w:jc w:val="both"/>
        <w:rPr>
          <w:i/>
          <w:iCs/>
          <w:sz w:val="20"/>
        </w:rPr>
      </w:pPr>
    </w:p>
    <w:p w14:paraId="2D7936A5" w14:textId="77777777" w:rsidR="00A608C2" w:rsidRDefault="00A608C2" w:rsidP="00CD349D">
      <w:pPr>
        <w:widowControl w:val="0"/>
        <w:ind w:left="360"/>
        <w:jc w:val="both"/>
        <w:rPr>
          <w:i/>
          <w:iCs/>
          <w:sz w:val="20"/>
          <w:szCs w:val="20"/>
        </w:rPr>
      </w:pPr>
      <w:r>
        <w:rPr>
          <w:i/>
          <w:iCs/>
          <w:sz w:val="20"/>
          <w:szCs w:val="20"/>
        </w:rPr>
        <w:t xml:space="preserve">1. </w:t>
      </w:r>
      <w:r w:rsidRPr="00211F61">
        <w:rPr>
          <w:i/>
          <w:iCs/>
          <w:sz w:val="20"/>
          <w:szCs w:val="20"/>
        </w:rPr>
        <w:t xml:space="preserve">ELEZIONE </w:t>
      </w:r>
      <w:r w:rsidR="00CA7A7C">
        <w:rPr>
          <w:i/>
          <w:iCs/>
          <w:sz w:val="20"/>
          <w:szCs w:val="20"/>
        </w:rPr>
        <w:t>PRESIDENTE</w:t>
      </w:r>
      <w:r>
        <w:rPr>
          <w:i/>
          <w:iCs/>
          <w:sz w:val="20"/>
          <w:szCs w:val="20"/>
        </w:rPr>
        <w:t xml:space="preserve"> DEL CONSIGLIO DI ISTITUTO</w:t>
      </w:r>
    </w:p>
    <w:p w14:paraId="1E322A71" w14:textId="77777777" w:rsidR="00A608C2" w:rsidRDefault="00A608C2" w:rsidP="00CD349D">
      <w:pPr>
        <w:widowControl w:val="0"/>
        <w:ind w:firstLine="708"/>
        <w:jc w:val="both"/>
        <w:rPr>
          <w:i/>
          <w:iCs/>
          <w:sz w:val="20"/>
          <w:szCs w:val="20"/>
        </w:rPr>
      </w:pPr>
      <w:r>
        <w:rPr>
          <w:i/>
          <w:iCs/>
          <w:sz w:val="20"/>
          <w:szCs w:val="20"/>
        </w:rPr>
        <w:t>Il dirigente scolastico prende la parola e svolge la seguente relazione introduttiva.</w:t>
      </w:r>
    </w:p>
    <w:p w14:paraId="0592E402" w14:textId="77777777" w:rsidR="00A608C2" w:rsidRDefault="00A608C2" w:rsidP="00CD349D">
      <w:pPr>
        <w:widowControl w:val="0"/>
        <w:ind w:firstLine="708"/>
        <w:jc w:val="both"/>
        <w:rPr>
          <w:i/>
          <w:iCs/>
          <w:sz w:val="20"/>
          <w:szCs w:val="20"/>
        </w:rPr>
      </w:pPr>
      <w:r>
        <w:rPr>
          <w:i/>
          <w:iCs/>
          <w:sz w:val="20"/>
          <w:szCs w:val="20"/>
        </w:rPr>
        <w:t>&lt;&lt;Innanzitutto desidero ringraziare</w:t>
      </w:r>
      <w:r w:rsidRPr="009C5FDA">
        <w:rPr>
          <w:i/>
          <w:iCs/>
          <w:sz w:val="20"/>
          <w:szCs w:val="20"/>
        </w:rPr>
        <w:t xml:space="preserve"> </w:t>
      </w:r>
      <w:r>
        <w:rPr>
          <w:i/>
          <w:iCs/>
          <w:sz w:val="20"/>
          <w:szCs w:val="20"/>
        </w:rPr>
        <w:t>tutti Voi eletti, prima ancora che congratularmi con Voi per la fiducia che gli elettori Vi hanno accordato. Il ringraziamento scaturisce dalla semplice osservazione che Voi, con enorme spirito di abnegazione, senza un minimo di tornaconto personale, l</w:t>
      </w:r>
      <w:r w:rsidR="00A352EE">
        <w:rPr>
          <w:i/>
          <w:iCs/>
          <w:sz w:val="20"/>
          <w:szCs w:val="20"/>
        </w:rPr>
        <w:t xml:space="preserve">avorerete gratuitamente per la </w:t>
      </w:r>
      <w:r w:rsidR="00B840A4">
        <w:rPr>
          <w:i/>
          <w:iCs/>
          <w:sz w:val="20"/>
          <w:szCs w:val="20"/>
        </w:rPr>
        <w:t>Scuola</w:t>
      </w:r>
      <w:r>
        <w:rPr>
          <w:i/>
          <w:iCs/>
          <w:sz w:val="20"/>
          <w:szCs w:val="20"/>
        </w:rPr>
        <w:t xml:space="preserve">, cioè per i bambini ed i ragazzi che ci sono affidati per una parte della loro giornata, dedicando </w:t>
      </w:r>
      <w:r w:rsidR="00A352EE">
        <w:rPr>
          <w:i/>
          <w:iCs/>
          <w:sz w:val="20"/>
          <w:szCs w:val="20"/>
        </w:rPr>
        <w:t>i</w:t>
      </w:r>
      <w:r>
        <w:rPr>
          <w:i/>
          <w:iCs/>
          <w:sz w:val="20"/>
          <w:szCs w:val="20"/>
        </w:rPr>
        <w:t>l Vostr</w:t>
      </w:r>
      <w:r w:rsidR="00A352EE">
        <w:rPr>
          <w:i/>
          <w:iCs/>
          <w:sz w:val="20"/>
          <w:szCs w:val="20"/>
        </w:rPr>
        <w:t xml:space="preserve">o </w:t>
      </w:r>
      <w:r w:rsidR="00B34A76">
        <w:rPr>
          <w:i/>
          <w:iCs/>
          <w:sz w:val="20"/>
          <w:szCs w:val="20"/>
        </w:rPr>
        <w:t xml:space="preserve">prezioso </w:t>
      </w:r>
      <w:r w:rsidR="00A352EE">
        <w:rPr>
          <w:i/>
          <w:iCs/>
          <w:sz w:val="20"/>
          <w:szCs w:val="20"/>
        </w:rPr>
        <w:t xml:space="preserve">tempo </w:t>
      </w:r>
      <w:r w:rsidR="00B34A76">
        <w:rPr>
          <w:i/>
          <w:iCs/>
          <w:sz w:val="20"/>
          <w:szCs w:val="20"/>
        </w:rPr>
        <w:t>a</w:t>
      </w:r>
      <w:r w:rsidR="00A352EE">
        <w:rPr>
          <w:i/>
          <w:iCs/>
          <w:sz w:val="20"/>
          <w:szCs w:val="20"/>
        </w:rPr>
        <w:t xml:space="preserve"> discutere insieme i problemi della nostra </w:t>
      </w:r>
      <w:r w:rsidR="00B840A4">
        <w:rPr>
          <w:i/>
          <w:iCs/>
          <w:sz w:val="20"/>
          <w:szCs w:val="20"/>
        </w:rPr>
        <w:t>Scuola</w:t>
      </w:r>
      <w:r>
        <w:rPr>
          <w:i/>
          <w:iCs/>
          <w:sz w:val="20"/>
          <w:szCs w:val="20"/>
        </w:rPr>
        <w:t xml:space="preserve"> e tentare di risolverli. Soprattutto ringrazio Voi studenti, presenti</w:t>
      </w:r>
      <w:r w:rsidR="00B34A76">
        <w:rPr>
          <w:i/>
          <w:iCs/>
          <w:sz w:val="20"/>
          <w:szCs w:val="20"/>
        </w:rPr>
        <w:t xml:space="preserve"> </w:t>
      </w:r>
      <w:r>
        <w:rPr>
          <w:i/>
          <w:iCs/>
          <w:sz w:val="20"/>
          <w:szCs w:val="20"/>
        </w:rPr>
        <w:t xml:space="preserve">nell’unica </w:t>
      </w:r>
      <w:r w:rsidR="00B840A4">
        <w:rPr>
          <w:i/>
          <w:iCs/>
          <w:sz w:val="20"/>
          <w:szCs w:val="20"/>
        </w:rPr>
        <w:t>Scuola</w:t>
      </w:r>
      <w:r>
        <w:rPr>
          <w:i/>
          <w:iCs/>
          <w:sz w:val="20"/>
          <w:szCs w:val="20"/>
        </w:rPr>
        <w:t xml:space="preserve"> in Italia</w:t>
      </w:r>
      <w:r w:rsidR="00B34A76">
        <w:rPr>
          <w:i/>
          <w:iCs/>
          <w:sz w:val="20"/>
          <w:szCs w:val="20"/>
        </w:rPr>
        <w:t xml:space="preserve"> che lo preveda</w:t>
      </w:r>
      <w:r>
        <w:rPr>
          <w:i/>
          <w:iCs/>
          <w:sz w:val="20"/>
          <w:szCs w:val="20"/>
        </w:rPr>
        <w:t xml:space="preserve"> in un Consiglio di Istituto del ciclo inferiore: durante la pratica democratica di queste riunioni imparerete il gioco democratico e questo vi servirà certamente nel prosieguo della vita.</w:t>
      </w:r>
    </w:p>
    <w:p w14:paraId="6F41C19E" w14:textId="77777777" w:rsidR="00A608C2" w:rsidRDefault="00A608C2" w:rsidP="00CD349D">
      <w:pPr>
        <w:widowControl w:val="0"/>
        <w:ind w:firstLine="708"/>
        <w:jc w:val="both"/>
        <w:rPr>
          <w:i/>
          <w:iCs/>
          <w:sz w:val="20"/>
          <w:szCs w:val="20"/>
        </w:rPr>
      </w:pPr>
      <w:r>
        <w:rPr>
          <w:i/>
          <w:iCs/>
          <w:sz w:val="20"/>
          <w:szCs w:val="20"/>
        </w:rPr>
        <w:t xml:space="preserve">Vi ricordo che è il Consiglio di Istituto l’organo supremo della </w:t>
      </w:r>
      <w:r w:rsidR="00B840A4">
        <w:rPr>
          <w:i/>
          <w:iCs/>
          <w:sz w:val="20"/>
          <w:szCs w:val="20"/>
        </w:rPr>
        <w:t>Scuola</w:t>
      </w:r>
      <w:r>
        <w:rPr>
          <w:i/>
          <w:iCs/>
          <w:sz w:val="20"/>
          <w:szCs w:val="20"/>
        </w:rPr>
        <w:t xml:space="preserve">; è esso che detta le linee generali sulle quali </w:t>
      </w:r>
      <w:proofErr w:type="spellStart"/>
      <w:r>
        <w:rPr>
          <w:i/>
          <w:iCs/>
          <w:sz w:val="20"/>
          <w:szCs w:val="20"/>
        </w:rPr>
        <w:t>devo</w:t>
      </w:r>
      <w:proofErr w:type="spellEnd"/>
      <w:r>
        <w:rPr>
          <w:i/>
          <w:iCs/>
          <w:sz w:val="20"/>
          <w:szCs w:val="20"/>
        </w:rPr>
        <w:t xml:space="preserve"> poggiare la mia azione dirigenziale ed è per questo che, come nel passato, mi muoverò sempre in una visione super </w:t>
      </w:r>
      <w:proofErr w:type="spellStart"/>
      <w:r>
        <w:rPr>
          <w:i/>
          <w:iCs/>
          <w:sz w:val="20"/>
          <w:szCs w:val="20"/>
        </w:rPr>
        <w:t>partes</w:t>
      </w:r>
      <w:proofErr w:type="spellEnd"/>
      <w:r>
        <w:rPr>
          <w:i/>
          <w:iCs/>
          <w:sz w:val="20"/>
          <w:szCs w:val="20"/>
        </w:rPr>
        <w:t xml:space="preserve"> nel tentativo di trovare le mediazioni fra le diverse direzioni che, a volte, potrebbero prendere le varie componenti o i vari gruppi di pensiero; le mediazioni tenderanno a condurre a decisioni che, se non potranno accontentare tutti, almeno sconte</w:t>
      </w:r>
      <w:r w:rsidR="00A352EE">
        <w:rPr>
          <w:i/>
          <w:iCs/>
          <w:sz w:val="20"/>
          <w:szCs w:val="20"/>
        </w:rPr>
        <w:t>nte</w:t>
      </w:r>
      <w:r>
        <w:rPr>
          <w:i/>
          <w:iCs/>
          <w:sz w:val="20"/>
          <w:szCs w:val="20"/>
        </w:rPr>
        <w:t xml:space="preserve">ranno meno persone possibile. Molte scelte importanti ci attendono e ciascuno di noi ha delle proprie idee sulla base delle quali prenderà le proprie decisioni; io vi chiedo solamente, quando voterete, di pensare non all’immediato, ma in un’ottica più vasta, più a largo raggio. Vorrei citare una “battuta” di un consigliere di un Consiglio di un’altra </w:t>
      </w:r>
      <w:r w:rsidR="00B840A4">
        <w:rPr>
          <w:i/>
          <w:iCs/>
          <w:sz w:val="20"/>
          <w:szCs w:val="20"/>
        </w:rPr>
        <w:t>Scuola</w:t>
      </w:r>
      <w:r>
        <w:rPr>
          <w:i/>
          <w:iCs/>
          <w:sz w:val="20"/>
          <w:szCs w:val="20"/>
        </w:rPr>
        <w:t xml:space="preserve"> che, dopo una votazione, si sfogò dicendo: “Ma non è possibile che io perda sempre!”, si trattava di una battuta, ma Freud ci insegna che non è quando siamo arrabbiati che si dice ciò che si pensa (spesso infatti ci si pente di ciò che si è detto durante una accesa discussione), ma è quando si scherza che si dicono le proprie verità. Bene, le votazioni del Consiglio non sono delle “partite” in cui </w:t>
      </w:r>
      <w:r w:rsidR="00B34A76">
        <w:rPr>
          <w:i/>
          <w:iCs/>
          <w:sz w:val="20"/>
          <w:szCs w:val="20"/>
        </w:rPr>
        <w:t>qualcuno vince e qualcuno perde;</w:t>
      </w:r>
      <w:r>
        <w:rPr>
          <w:i/>
          <w:iCs/>
          <w:sz w:val="20"/>
          <w:szCs w:val="20"/>
        </w:rPr>
        <w:t xml:space="preserve"> sono dei momenti in cui dobbiamo pensare che ci sia solamente la possibilità della vittoria della democrazia e della </w:t>
      </w:r>
      <w:r w:rsidR="00B840A4">
        <w:rPr>
          <w:i/>
          <w:iCs/>
          <w:sz w:val="20"/>
          <w:szCs w:val="20"/>
        </w:rPr>
        <w:t>Scuola</w:t>
      </w:r>
      <w:r>
        <w:rPr>
          <w:i/>
          <w:iCs/>
          <w:sz w:val="20"/>
          <w:szCs w:val="20"/>
        </w:rPr>
        <w:t xml:space="preserve"> per la quale </w:t>
      </w:r>
      <w:r w:rsidR="00B34A76">
        <w:rPr>
          <w:i/>
          <w:iCs/>
          <w:sz w:val="20"/>
          <w:szCs w:val="20"/>
        </w:rPr>
        <w:t>questo</w:t>
      </w:r>
      <w:r>
        <w:rPr>
          <w:i/>
          <w:iCs/>
          <w:sz w:val="20"/>
          <w:szCs w:val="20"/>
        </w:rPr>
        <w:t xml:space="preserve"> Consiglio avrà preso una decisione. Se di fronte ad alcune opzioni, noi ne scegliamo una (avendo valutato </w:t>
      </w:r>
      <w:r w:rsidR="00060BF3">
        <w:rPr>
          <w:i/>
          <w:iCs/>
          <w:sz w:val="20"/>
          <w:szCs w:val="20"/>
        </w:rPr>
        <w:t xml:space="preserve">il più approfonditamente possibile tutti </w:t>
      </w:r>
      <w:r>
        <w:rPr>
          <w:i/>
          <w:iCs/>
          <w:sz w:val="20"/>
          <w:szCs w:val="20"/>
        </w:rPr>
        <w:t xml:space="preserve">i pro </w:t>
      </w:r>
      <w:proofErr w:type="spellStart"/>
      <w:r>
        <w:rPr>
          <w:i/>
          <w:iCs/>
          <w:sz w:val="20"/>
          <w:szCs w:val="20"/>
        </w:rPr>
        <w:t>ed</w:t>
      </w:r>
      <w:proofErr w:type="spellEnd"/>
      <w:r>
        <w:rPr>
          <w:i/>
          <w:iCs/>
          <w:sz w:val="20"/>
          <w:szCs w:val="20"/>
        </w:rPr>
        <w:t xml:space="preserve"> i contro), non diremo mai che avremo fatto vincere quella opzione, ma solamente che abbiamo scelto quella possibilità: senza vincitori né vinti.</w:t>
      </w:r>
    </w:p>
    <w:p w14:paraId="48ADC0A3" w14:textId="77777777" w:rsidR="00A608C2" w:rsidRDefault="00A608C2" w:rsidP="00CD349D">
      <w:pPr>
        <w:widowControl w:val="0"/>
        <w:ind w:firstLine="708"/>
        <w:jc w:val="both"/>
        <w:rPr>
          <w:i/>
          <w:iCs/>
          <w:sz w:val="20"/>
          <w:szCs w:val="20"/>
        </w:rPr>
      </w:pPr>
      <w:r>
        <w:rPr>
          <w:i/>
          <w:iCs/>
          <w:sz w:val="20"/>
          <w:szCs w:val="20"/>
        </w:rPr>
        <w:lastRenderedPageBreak/>
        <w:t>Le prerogative dell’organo collegiale Consiglio di Istituto, a quasi 50 anni dalla sua creazione, ormai sono note a tutti, in ogni caso sarà mio compito aiutare chi lo desideri, in caso di dubbi, richiamando la normativa vigente. Il suo funzionamento è altrettanto noto, ma anche in questo caso il nostr</w:t>
      </w:r>
      <w:r w:rsidR="00B34A76">
        <w:rPr>
          <w:i/>
          <w:iCs/>
          <w:sz w:val="20"/>
          <w:szCs w:val="20"/>
        </w:rPr>
        <w:t xml:space="preserve">o Regolamento è molto chiaro e </w:t>
      </w:r>
      <w:r>
        <w:rPr>
          <w:i/>
          <w:iCs/>
          <w:sz w:val="20"/>
          <w:szCs w:val="20"/>
        </w:rPr>
        <w:t xml:space="preserve">ad esso potremo </w:t>
      </w:r>
      <w:r w:rsidR="00115A0C">
        <w:rPr>
          <w:i/>
          <w:iCs/>
          <w:sz w:val="20"/>
          <w:szCs w:val="20"/>
        </w:rPr>
        <w:t>sempre riferirci</w:t>
      </w:r>
      <w:r>
        <w:rPr>
          <w:i/>
          <w:iCs/>
          <w:sz w:val="20"/>
          <w:szCs w:val="20"/>
        </w:rPr>
        <w:t xml:space="preserve"> per diradare le nostre perplessità. Molti già sapranno che in questa e nelle prossime riunioni saremo chiamati a decidere sull’adozione di numerosi ed importanti documenti, fondamentali per la vita della </w:t>
      </w:r>
      <w:r w:rsidR="00B840A4">
        <w:rPr>
          <w:i/>
          <w:iCs/>
          <w:sz w:val="20"/>
          <w:szCs w:val="20"/>
        </w:rPr>
        <w:t>Scuola</w:t>
      </w:r>
      <w:r>
        <w:rPr>
          <w:i/>
          <w:iCs/>
          <w:sz w:val="20"/>
          <w:szCs w:val="20"/>
        </w:rPr>
        <w:t>, non si tratta di distruggere ciò che ha</w:t>
      </w:r>
      <w:r w:rsidR="00060BF3">
        <w:rPr>
          <w:i/>
          <w:iCs/>
          <w:sz w:val="20"/>
          <w:szCs w:val="20"/>
        </w:rPr>
        <w:t>nno</w:t>
      </w:r>
      <w:r>
        <w:rPr>
          <w:i/>
          <w:iCs/>
          <w:sz w:val="20"/>
          <w:szCs w:val="20"/>
        </w:rPr>
        <w:t xml:space="preserve"> fatto in maniera eccellente i precedent</w:t>
      </w:r>
      <w:r w:rsidR="00060BF3">
        <w:rPr>
          <w:i/>
          <w:iCs/>
          <w:sz w:val="20"/>
          <w:szCs w:val="20"/>
        </w:rPr>
        <w:t>i Consigli</w:t>
      </w:r>
      <w:r>
        <w:rPr>
          <w:i/>
          <w:iCs/>
          <w:sz w:val="20"/>
          <w:szCs w:val="20"/>
        </w:rPr>
        <w:t xml:space="preserve"> di Istituto, ma di </w:t>
      </w:r>
      <w:r w:rsidR="00060BF3">
        <w:rPr>
          <w:i/>
          <w:iCs/>
          <w:sz w:val="20"/>
          <w:szCs w:val="20"/>
        </w:rPr>
        <w:t>appropriarci del</w:t>
      </w:r>
      <w:r>
        <w:rPr>
          <w:i/>
          <w:iCs/>
          <w:sz w:val="20"/>
          <w:szCs w:val="20"/>
        </w:rPr>
        <w:t>le linee ivi indicate</w:t>
      </w:r>
      <w:r w:rsidR="00115A0C">
        <w:rPr>
          <w:i/>
          <w:iCs/>
          <w:sz w:val="20"/>
          <w:szCs w:val="20"/>
        </w:rPr>
        <w:t>,</w:t>
      </w:r>
      <w:r w:rsidR="00060BF3">
        <w:rPr>
          <w:i/>
          <w:iCs/>
          <w:sz w:val="20"/>
          <w:szCs w:val="20"/>
        </w:rPr>
        <w:t xml:space="preserve"> eventualmente correggendole se necessario</w:t>
      </w:r>
      <w:r>
        <w:rPr>
          <w:i/>
          <w:iCs/>
          <w:sz w:val="20"/>
          <w:szCs w:val="20"/>
        </w:rPr>
        <w:t xml:space="preserve">. Proprio in quest’ottica Vi chiederò di analizzare e riapprovare (o modificare nel caso) i documenti fondamentali per la nostra </w:t>
      </w:r>
      <w:r w:rsidR="00B840A4">
        <w:rPr>
          <w:i/>
          <w:iCs/>
          <w:sz w:val="20"/>
          <w:szCs w:val="20"/>
        </w:rPr>
        <w:t>Scuola</w:t>
      </w:r>
      <w:r>
        <w:rPr>
          <w:i/>
          <w:iCs/>
          <w:sz w:val="20"/>
          <w:szCs w:val="20"/>
        </w:rPr>
        <w:t xml:space="preserve"> e gli organi che sono espressioni caratterizzanti la nostra </w:t>
      </w:r>
      <w:r w:rsidR="00B840A4">
        <w:rPr>
          <w:i/>
          <w:iCs/>
          <w:sz w:val="20"/>
          <w:szCs w:val="20"/>
        </w:rPr>
        <w:t>Scuola</w:t>
      </w:r>
      <w:r>
        <w:rPr>
          <w:i/>
          <w:iCs/>
          <w:sz w:val="20"/>
          <w:szCs w:val="20"/>
        </w:rPr>
        <w:t xml:space="preserve">. Molti sapranno anche che la mia </w:t>
      </w:r>
      <w:r w:rsidR="00115A0C">
        <w:rPr>
          <w:i/>
          <w:iCs/>
          <w:sz w:val="20"/>
          <w:szCs w:val="20"/>
        </w:rPr>
        <w:t>“</w:t>
      </w:r>
      <w:r>
        <w:rPr>
          <w:i/>
          <w:iCs/>
          <w:sz w:val="20"/>
          <w:szCs w:val="20"/>
        </w:rPr>
        <w:t>linea politica</w:t>
      </w:r>
      <w:r w:rsidR="00115A0C">
        <w:rPr>
          <w:i/>
          <w:iCs/>
          <w:sz w:val="20"/>
          <w:szCs w:val="20"/>
        </w:rPr>
        <w:t>”</w:t>
      </w:r>
      <w:r>
        <w:rPr>
          <w:i/>
          <w:iCs/>
          <w:sz w:val="20"/>
          <w:szCs w:val="20"/>
        </w:rPr>
        <w:t xml:space="preserve"> è quella di </w:t>
      </w:r>
      <w:r w:rsidR="00115A0C">
        <w:rPr>
          <w:i/>
          <w:iCs/>
          <w:sz w:val="20"/>
          <w:szCs w:val="20"/>
        </w:rPr>
        <w:t xml:space="preserve">chiedere </w:t>
      </w:r>
      <w:r w:rsidR="00C64901">
        <w:rPr>
          <w:i/>
          <w:iCs/>
          <w:sz w:val="20"/>
          <w:szCs w:val="20"/>
        </w:rPr>
        <w:t xml:space="preserve">sempre </w:t>
      </w:r>
      <w:r w:rsidR="00115A0C">
        <w:rPr>
          <w:i/>
          <w:iCs/>
          <w:sz w:val="20"/>
          <w:szCs w:val="20"/>
        </w:rPr>
        <w:t>di discutere</w:t>
      </w:r>
      <w:r w:rsidR="00C64901">
        <w:rPr>
          <w:i/>
          <w:iCs/>
          <w:sz w:val="20"/>
          <w:szCs w:val="20"/>
        </w:rPr>
        <w:t>,</w:t>
      </w:r>
      <w:r w:rsidR="00115A0C">
        <w:rPr>
          <w:i/>
          <w:iCs/>
          <w:sz w:val="20"/>
          <w:szCs w:val="20"/>
        </w:rPr>
        <w:t xml:space="preserve"> in sede di</w:t>
      </w:r>
      <w:r>
        <w:rPr>
          <w:i/>
          <w:iCs/>
          <w:sz w:val="20"/>
          <w:szCs w:val="20"/>
        </w:rPr>
        <w:t xml:space="preserve"> Consiglio di Istituto</w:t>
      </w:r>
      <w:r w:rsidR="00C64901">
        <w:rPr>
          <w:i/>
          <w:iCs/>
          <w:sz w:val="20"/>
          <w:szCs w:val="20"/>
        </w:rPr>
        <w:t>,</w:t>
      </w:r>
      <w:r>
        <w:rPr>
          <w:i/>
          <w:iCs/>
          <w:sz w:val="20"/>
          <w:szCs w:val="20"/>
        </w:rPr>
        <w:t xml:space="preserve"> tutti i punti che saranno proposti (anche se provenienti da una sola persona e senza il quorum richiesto dallo stesso Regolamento); farò questo perché ritengo che non sia funzione del dirigen</w:t>
      </w:r>
      <w:r w:rsidR="00F22418">
        <w:rPr>
          <w:i/>
          <w:iCs/>
          <w:sz w:val="20"/>
          <w:szCs w:val="20"/>
        </w:rPr>
        <w:t>te quella di fare da filtro al C</w:t>
      </w:r>
      <w:r>
        <w:rPr>
          <w:i/>
          <w:iCs/>
          <w:sz w:val="20"/>
          <w:szCs w:val="20"/>
        </w:rPr>
        <w:t>onsiglio al quale riconosco tutte le capacità per decidere di, eventualmente, non discutere il punto proposto oppure di respingerlo o accettarlo. Capiterà pertanto che vedrete all’ordine del giorno alcuni punti già discussi (perché qualcuno avrà, nel proprio pieno diritto di cittadino libero in una Repubblica democratica, protestato contro la decisione presa): non prendetela come un tentativo di “forzare la mano” per rivedere la decisione, sarà solo un atto di democrazia che il consiglio compirà decidendo in conseguenza con la propria l</w:t>
      </w:r>
      <w:r w:rsidR="00F22418">
        <w:rPr>
          <w:i/>
          <w:iCs/>
          <w:sz w:val="20"/>
          <w:szCs w:val="20"/>
        </w:rPr>
        <w:t>inea decisionale eventualmente votando a maggioranza di non volere discutere quell’argomento</w:t>
      </w:r>
      <w:r w:rsidR="00C64901">
        <w:rPr>
          <w:i/>
          <w:iCs/>
          <w:sz w:val="20"/>
          <w:szCs w:val="20"/>
        </w:rPr>
        <w:t xml:space="preserve"> o votando a favore o contro la proposta</w:t>
      </w:r>
      <w:r w:rsidR="00F22418">
        <w:rPr>
          <w:i/>
          <w:iCs/>
          <w:sz w:val="20"/>
          <w:szCs w:val="20"/>
        </w:rPr>
        <w:t>.</w:t>
      </w:r>
    </w:p>
    <w:p w14:paraId="4CC3F8F8" w14:textId="77777777" w:rsidR="00A608C2" w:rsidRPr="000F460C" w:rsidRDefault="00A608C2" w:rsidP="00CD349D">
      <w:pPr>
        <w:widowControl w:val="0"/>
        <w:ind w:firstLine="708"/>
        <w:jc w:val="both"/>
        <w:rPr>
          <w:i/>
          <w:iCs/>
          <w:sz w:val="20"/>
          <w:szCs w:val="20"/>
        </w:rPr>
      </w:pPr>
      <w:r>
        <w:rPr>
          <w:i/>
          <w:iCs/>
          <w:sz w:val="20"/>
          <w:szCs w:val="20"/>
        </w:rPr>
        <w:t xml:space="preserve">Come prassi ormai consolidata, chiedo a tutti Voi, nel caso lo desideriate, di rendere pubblico sul sito della </w:t>
      </w:r>
      <w:r w:rsidR="00B840A4">
        <w:rPr>
          <w:i/>
          <w:iCs/>
          <w:sz w:val="20"/>
          <w:szCs w:val="20"/>
        </w:rPr>
        <w:t>Scuola</w:t>
      </w:r>
      <w:r>
        <w:rPr>
          <w:i/>
          <w:iCs/>
          <w:sz w:val="20"/>
          <w:szCs w:val="20"/>
        </w:rPr>
        <w:t xml:space="preserve"> un proprio recapito per facilitare il contatto con la base degli elettori e, sempre se lo desiderate, di comunicarmi una e-mail (che eventualmente resterà riservata) allo scopo di far giungere per tempo il materiale in discussione o la bozza del verbale. Infatti, s</w:t>
      </w:r>
      <w:r w:rsidRPr="00B17E13">
        <w:rPr>
          <w:i/>
          <w:iCs/>
          <w:sz w:val="20"/>
          <w:szCs w:val="20"/>
        </w:rPr>
        <w:t xml:space="preserve">tare tutti insieme è sempre una cosa gradevole, ma ciascuno di noi ha spesso cose più importanti da fare che riunirsi collegialmente, </w:t>
      </w:r>
      <w:r>
        <w:rPr>
          <w:i/>
          <w:iCs/>
          <w:sz w:val="20"/>
          <w:szCs w:val="20"/>
        </w:rPr>
        <w:t>tuttavia questo è richiesto dall’</w:t>
      </w:r>
      <w:r w:rsidRPr="00B17E13">
        <w:rPr>
          <w:i/>
          <w:iCs/>
          <w:sz w:val="20"/>
          <w:szCs w:val="20"/>
        </w:rPr>
        <w:t>impegno</w:t>
      </w:r>
      <w:r>
        <w:rPr>
          <w:i/>
          <w:iCs/>
          <w:sz w:val="20"/>
          <w:szCs w:val="20"/>
        </w:rPr>
        <w:t xml:space="preserve"> che abbiamo assunto accettando di far parte di questo Consiglio</w:t>
      </w:r>
      <w:r w:rsidRPr="00B17E13">
        <w:rPr>
          <w:i/>
          <w:iCs/>
          <w:sz w:val="20"/>
          <w:szCs w:val="20"/>
        </w:rPr>
        <w:t>. Allo scopo di limitare al massimo eventuali perdite di tempo, per entrare nell'argomento e allo scopo di rendere tutti edotti delle problematiche che si discuteranno nell</w:t>
      </w:r>
      <w:r>
        <w:rPr>
          <w:i/>
          <w:iCs/>
          <w:sz w:val="20"/>
          <w:szCs w:val="20"/>
        </w:rPr>
        <w:t>e singole se</w:t>
      </w:r>
      <w:r w:rsidRPr="00B17E13">
        <w:rPr>
          <w:i/>
          <w:iCs/>
          <w:sz w:val="20"/>
          <w:szCs w:val="20"/>
        </w:rPr>
        <w:t>dut</w:t>
      </w:r>
      <w:r>
        <w:rPr>
          <w:i/>
          <w:iCs/>
          <w:sz w:val="20"/>
          <w:szCs w:val="20"/>
        </w:rPr>
        <w:t>e</w:t>
      </w:r>
      <w:r w:rsidRPr="00B17E13">
        <w:rPr>
          <w:i/>
          <w:iCs/>
          <w:sz w:val="20"/>
          <w:szCs w:val="20"/>
        </w:rPr>
        <w:t>, in modo che ciascuno sia bene informato o abbia la possibilità di recuperare maggiori informazioni, e quindi partecipare alla discussione con maggiore cognizione di causa ed infine votare a ragion veduta, invi</w:t>
      </w:r>
      <w:r>
        <w:rPr>
          <w:i/>
          <w:iCs/>
          <w:sz w:val="20"/>
          <w:szCs w:val="20"/>
        </w:rPr>
        <w:t>erò ogni volta la bozza del verbale del Consiglio di I</w:t>
      </w:r>
      <w:r w:rsidRPr="00B17E13">
        <w:rPr>
          <w:i/>
          <w:iCs/>
          <w:sz w:val="20"/>
          <w:szCs w:val="20"/>
        </w:rPr>
        <w:t>stituto</w:t>
      </w:r>
      <w:r>
        <w:rPr>
          <w:i/>
          <w:iCs/>
          <w:sz w:val="20"/>
          <w:szCs w:val="20"/>
        </w:rPr>
        <w:t xml:space="preserve"> e tutto il materiale possibile</w:t>
      </w:r>
      <w:r w:rsidR="00306ADD">
        <w:rPr>
          <w:i/>
          <w:iCs/>
          <w:sz w:val="20"/>
          <w:szCs w:val="20"/>
        </w:rPr>
        <w:t xml:space="preserve"> per avere la massima comprensione del punto in discussione all’ordine del giorno</w:t>
      </w:r>
      <w:r w:rsidRPr="00B17E13">
        <w:rPr>
          <w:i/>
          <w:iCs/>
          <w:sz w:val="20"/>
          <w:szCs w:val="20"/>
        </w:rPr>
        <w:t xml:space="preserve">. Allo scopo di non ingenerare malintesi, desidero sia ben chiaro che </w:t>
      </w:r>
      <w:r>
        <w:rPr>
          <w:i/>
          <w:iCs/>
          <w:sz w:val="20"/>
          <w:szCs w:val="20"/>
        </w:rPr>
        <w:t>il</w:t>
      </w:r>
      <w:r w:rsidRPr="00B17E13">
        <w:rPr>
          <w:i/>
          <w:iCs/>
          <w:sz w:val="20"/>
          <w:szCs w:val="20"/>
        </w:rPr>
        <w:t xml:space="preserve"> verbale </w:t>
      </w:r>
      <w:r>
        <w:rPr>
          <w:i/>
          <w:iCs/>
          <w:sz w:val="20"/>
          <w:szCs w:val="20"/>
        </w:rPr>
        <w:t xml:space="preserve">che </w:t>
      </w:r>
      <w:r w:rsidRPr="000F460C">
        <w:rPr>
          <w:i/>
          <w:iCs/>
          <w:sz w:val="20"/>
          <w:szCs w:val="20"/>
        </w:rPr>
        <w:t xml:space="preserve">sarà inviato, sarà solo una bozza che farà da </w:t>
      </w:r>
      <w:proofErr w:type="spellStart"/>
      <w:r w:rsidRPr="000F460C">
        <w:rPr>
          <w:i/>
          <w:iCs/>
          <w:sz w:val="20"/>
          <w:szCs w:val="20"/>
        </w:rPr>
        <w:t>outline</w:t>
      </w:r>
      <w:proofErr w:type="spellEnd"/>
      <w:r w:rsidRPr="000F460C">
        <w:rPr>
          <w:i/>
          <w:iCs/>
          <w:sz w:val="20"/>
          <w:szCs w:val="20"/>
        </w:rPr>
        <w:t xml:space="preserve"> al lavoro del segretario verbalizzante, che gli assenti o i risultati di votazione ivi riportati non saranno né un suggerimento della direzione scolastica né un desiderio di alcun altro, né una previsione, che si tratterà solo di una struttura base che potrà essere modificata facilmente durante la discussione, in modo da rispecchiare poi la realtà dei fatti senza dover riscrivere il tutto. Le uniche cose "reali" saranno le dichiarazioni del dirigente scolastico, od un loro sunto, che potrete leggere in anticipo, anche allo scopo di poter argomentare le p</w:t>
      </w:r>
      <w:r w:rsidR="00F22418" w:rsidRPr="000F460C">
        <w:rPr>
          <w:i/>
          <w:iCs/>
          <w:sz w:val="20"/>
          <w:szCs w:val="20"/>
        </w:rPr>
        <w:t>osizioni favorevoli o contrarie, magari anticipandole dando così modo a tutti di osservare cose che in un primo m</w:t>
      </w:r>
      <w:r w:rsidR="009C1023" w:rsidRPr="000F460C">
        <w:rPr>
          <w:i/>
          <w:iCs/>
          <w:sz w:val="20"/>
          <w:szCs w:val="20"/>
        </w:rPr>
        <w:t>omento non erano apparse chiare o che in una discussione potrebbero non sorgere o non essere sufficientemente chiare.</w:t>
      </w:r>
    </w:p>
    <w:p w14:paraId="15330E13" w14:textId="77777777" w:rsidR="00A608C2" w:rsidRPr="000F460C" w:rsidRDefault="00A608C2" w:rsidP="00CD349D">
      <w:pPr>
        <w:widowControl w:val="0"/>
        <w:ind w:firstLine="708"/>
        <w:jc w:val="both"/>
        <w:rPr>
          <w:i/>
          <w:iCs/>
          <w:sz w:val="20"/>
          <w:szCs w:val="20"/>
        </w:rPr>
      </w:pPr>
      <w:r w:rsidRPr="000F460C">
        <w:rPr>
          <w:i/>
          <w:iCs/>
          <w:sz w:val="20"/>
          <w:szCs w:val="20"/>
        </w:rPr>
        <w:t xml:space="preserve">Nella certezza che tutti lavoreremo per il bene dei bambini, i cui genitori hanno affidato alla nostra </w:t>
      </w:r>
      <w:r w:rsidR="00B840A4" w:rsidRPr="000F460C">
        <w:rPr>
          <w:i/>
          <w:iCs/>
          <w:sz w:val="20"/>
          <w:szCs w:val="20"/>
        </w:rPr>
        <w:t>Scuola</w:t>
      </w:r>
      <w:r w:rsidRPr="000F460C">
        <w:rPr>
          <w:i/>
          <w:iCs/>
          <w:sz w:val="20"/>
          <w:szCs w:val="20"/>
        </w:rPr>
        <w:t xml:space="preserve"> per farli crescere culturalmente, rinnovo il mio personale ringraziamento ed augurio di buon lavoro a tutti.&gt;&gt;.</w:t>
      </w:r>
    </w:p>
    <w:p w14:paraId="62AFA96B" w14:textId="77777777" w:rsidR="00FD6B5E" w:rsidRPr="000F460C" w:rsidRDefault="00A608C2" w:rsidP="00CD349D">
      <w:pPr>
        <w:widowControl w:val="0"/>
        <w:ind w:firstLine="708"/>
        <w:jc w:val="both"/>
        <w:rPr>
          <w:i/>
          <w:iCs/>
          <w:sz w:val="20"/>
          <w:szCs w:val="20"/>
        </w:rPr>
      </w:pPr>
      <w:r w:rsidRPr="000F460C">
        <w:rPr>
          <w:i/>
          <w:iCs/>
          <w:sz w:val="20"/>
          <w:szCs w:val="20"/>
        </w:rPr>
        <w:t>Il dirigente rammenta quindi l’</w:t>
      </w:r>
      <w:bookmarkStart w:id="0" w:name="_Toc133070461"/>
      <w:r w:rsidRPr="000F460C">
        <w:rPr>
          <w:i/>
          <w:iCs/>
          <w:sz w:val="20"/>
          <w:szCs w:val="20"/>
        </w:rPr>
        <w:t xml:space="preserve">Art. </w:t>
      </w:r>
      <w:r w:rsidR="00FD6B5E" w:rsidRPr="000F460C">
        <w:rPr>
          <w:i/>
          <w:iCs/>
          <w:sz w:val="20"/>
          <w:szCs w:val="20"/>
        </w:rPr>
        <w:t xml:space="preserve">48 sottolineando il comma 3 dell’O.M. 15 luglio 1991, n. 215, come modificata dalla O.M. 17 giugno 1998, n. </w:t>
      </w:r>
      <w:proofErr w:type="gramStart"/>
      <w:r w:rsidR="00FD6B5E" w:rsidRPr="000F460C">
        <w:rPr>
          <w:i/>
          <w:iCs/>
          <w:sz w:val="20"/>
          <w:szCs w:val="20"/>
        </w:rPr>
        <w:t>277.-</w:t>
      </w:r>
      <w:proofErr w:type="gramEnd"/>
      <w:r w:rsidR="00FD6B5E" w:rsidRPr="000F460C">
        <w:rPr>
          <w:i/>
          <w:iCs/>
          <w:sz w:val="20"/>
          <w:szCs w:val="20"/>
        </w:rPr>
        <w:t xml:space="preserve"> “Elezione degli organi collegiali a livello di circolo-istituto” TITOLO IV - NOMINE, DECADENZE, SURROGAZIONI, PROROGA DI POTERI, ELEZIONI SUPPLETIVE - DISPOSIZIONI VARIE</w:t>
      </w:r>
    </w:p>
    <w:p w14:paraId="080368C2" w14:textId="77777777" w:rsidR="00FD6B5E" w:rsidRPr="000F460C" w:rsidRDefault="00FD6B5E" w:rsidP="00CD349D">
      <w:pPr>
        <w:widowControl w:val="0"/>
        <w:ind w:firstLine="708"/>
        <w:jc w:val="both"/>
        <w:rPr>
          <w:i/>
          <w:iCs/>
          <w:sz w:val="20"/>
          <w:szCs w:val="20"/>
        </w:rPr>
      </w:pPr>
      <w:r w:rsidRPr="000F460C">
        <w:rPr>
          <w:i/>
          <w:iCs/>
          <w:sz w:val="20"/>
          <w:szCs w:val="20"/>
        </w:rPr>
        <w:t xml:space="preserve">&lt;&lt;Art. </w:t>
      </w:r>
      <w:proofErr w:type="gramStart"/>
      <w:r w:rsidRPr="000F460C">
        <w:rPr>
          <w:i/>
          <w:iCs/>
          <w:sz w:val="20"/>
          <w:szCs w:val="20"/>
        </w:rPr>
        <w:t>48.-</w:t>
      </w:r>
      <w:proofErr w:type="gramEnd"/>
      <w:r w:rsidRPr="000F460C">
        <w:rPr>
          <w:i/>
          <w:iCs/>
          <w:sz w:val="20"/>
          <w:szCs w:val="20"/>
        </w:rPr>
        <w:t xml:space="preserve"> Prima convocazione del consiglio di circolo o di istituto </w:t>
      </w:r>
    </w:p>
    <w:p w14:paraId="05D689C3" w14:textId="77777777" w:rsidR="00FD6B5E" w:rsidRPr="000F460C" w:rsidRDefault="00FD6B5E" w:rsidP="00CD349D">
      <w:pPr>
        <w:widowControl w:val="0"/>
        <w:ind w:firstLine="708"/>
        <w:jc w:val="both"/>
        <w:rPr>
          <w:i/>
          <w:iCs/>
          <w:sz w:val="20"/>
          <w:szCs w:val="20"/>
        </w:rPr>
      </w:pPr>
      <w:r w:rsidRPr="000F460C">
        <w:rPr>
          <w:i/>
          <w:iCs/>
          <w:sz w:val="20"/>
          <w:szCs w:val="20"/>
        </w:rPr>
        <w:t>1. La prima convocazione del consiglio di circolo o di istituto è disposta dal direttore didattico o Preside.</w:t>
      </w:r>
    </w:p>
    <w:p w14:paraId="126FA28F" w14:textId="77777777" w:rsidR="00FD6B5E" w:rsidRPr="000F460C" w:rsidRDefault="00FD6B5E" w:rsidP="00CD349D">
      <w:pPr>
        <w:widowControl w:val="0"/>
        <w:ind w:firstLine="708"/>
        <w:jc w:val="both"/>
        <w:rPr>
          <w:i/>
          <w:iCs/>
          <w:sz w:val="20"/>
          <w:szCs w:val="20"/>
        </w:rPr>
      </w:pPr>
      <w:r w:rsidRPr="000F460C">
        <w:rPr>
          <w:i/>
          <w:iCs/>
          <w:sz w:val="20"/>
          <w:szCs w:val="20"/>
        </w:rPr>
        <w:t>2. Detta convocazione ha luogo dopo la decisione dei ricorsi eventualmente presentati e, comunque, non oltre il 20esimo giorno dalla data in cui sono stati proclamati gli eletti.</w:t>
      </w:r>
    </w:p>
    <w:p w14:paraId="5FBBFB93" w14:textId="77777777" w:rsidR="00FD6B5E" w:rsidRPr="000F460C" w:rsidRDefault="00FD6B5E" w:rsidP="00CD349D">
      <w:pPr>
        <w:widowControl w:val="0"/>
        <w:ind w:firstLine="708"/>
        <w:jc w:val="both"/>
        <w:rPr>
          <w:i/>
          <w:iCs/>
          <w:sz w:val="20"/>
          <w:szCs w:val="20"/>
        </w:rPr>
      </w:pPr>
      <w:r w:rsidRPr="000F460C">
        <w:rPr>
          <w:i/>
          <w:iCs/>
          <w:sz w:val="20"/>
          <w:szCs w:val="20"/>
        </w:rPr>
        <w:t xml:space="preserve">3. Nella prima seduta il consiglio, presieduto dal direttore didattico o dal preside, elegge tra i rappresentanti dei genitori, membri del consiglio stesso, il proprio </w:t>
      </w:r>
      <w:r w:rsidR="00CA7A7C" w:rsidRPr="000F460C">
        <w:rPr>
          <w:i/>
          <w:iCs/>
          <w:sz w:val="20"/>
          <w:szCs w:val="20"/>
        </w:rPr>
        <w:t>Presidente</w:t>
      </w:r>
      <w:r w:rsidRPr="000F460C">
        <w:rPr>
          <w:i/>
          <w:iCs/>
          <w:sz w:val="20"/>
          <w:szCs w:val="20"/>
        </w:rPr>
        <w:t>.&gt;&gt;</w:t>
      </w:r>
    </w:p>
    <w:bookmarkEnd w:id="0"/>
    <w:p w14:paraId="49AF1603" w14:textId="77777777" w:rsidR="00A608C2" w:rsidRPr="000F460C" w:rsidRDefault="00A608C2" w:rsidP="00CD349D">
      <w:pPr>
        <w:widowControl w:val="0"/>
        <w:ind w:firstLine="708"/>
        <w:jc w:val="both"/>
        <w:rPr>
          <w:i/>
          <w:iCs/>
          <w:sz w:val="20"/>
          <w:szCs w:val="20"/>
        </w:rPr>
      </w:pPr>
      <w:r w:rsidRPr="000F460C">
        <w:rPr>
          <w:i/>
          <w:iCs/>
          <w:sz w:val="20"/>
          <w:szCs w:val="20"/>
        </w:rPr>
        <w:t>L’elezione</w:t>
      </w:r>
      <w:r w:rsidR="00FD6B5E" w:rsidRPr="000F460C">
        <w:rPr>
          <w:i/>
          <w:iCs/>
          <w:sz w:val="20"/>
          <w:szCs w:val="20"/>
        </w:rPr>
        <w:t>, riguardando persone,</w:t>
      </w:r>
      <w:r w:rsidRPr="000F460C">
        <w:rPr>
          <w:i/>
          <w:iCs/>
          <w:sz w:val="20"/>
          <w:szCs w:val="20"/>
        </w:rPr>
        <w:t xml:space="preserve"> ha luogo a scrutinio segreto. Sono candidati tutti i genitori membri del Consiglio di Istituto. È considerato eletto il genitore che abbia ottenuto la maggioranza assoluta dei voti rapportata al numero dei componenti del Consiglio di Istituto. Qualora non si raggiunga detta maggioranza nella prima votazione, il </w:t>
      </w:r>
      <w:r w:rsidR="00CA7A7C" w:rsidRPr="000F460C">
        <w:rPr>
          <w:i/>
          <w:iCs/>
          <w:sz w:val="20"/>
          <w:szCs w:val="20"/>
        </w:rPr>
        <w:t>Presidente</w:t>
      </w:r>
      <w:r w:rsidRPr="000F460C">
        <w:rPr>
          <w:i/>
          <w:iCs/>
          <w:sz w:val="20"/>
          <w:szCs w:val="20"/>
        </w:rPr>
        <w:t xml:space="preserve"> è eletto a maggioranza relativa dei votanti, sempre che siano stati presenti la metà più uno dei componenti in carica. In caso di parità si ripete la votazione finché non si determini una maggioranza relativa.</w:t>
      </w:r>
      <w:r w:rsidR="00FD6B5E" w:rsidRPr="000F460C">
        <w:rPr>
          <w:i/>
          <w:iCs/>
          <w:sz w:val="20"/>
          <w:szCs w:val="20"/>
        </w:rPr>
        <w:t xml:space="preserve"> È ammessa l’elezione per acclamazione.</w:t>
      </w:r>
    </w:p>
    <w:p w14:paraId="5CEC423C" w14:textId="77777777" w:rsidR="00A608C2" w:rsidRPr="000F460C" w:rsidRDefault="00A608C2" w:rsidP="00CD349D">
      <w:pPr>
        <w:widowControl w:val="0"/>
        <w:ind w:firstLine="708"/>
        <w:jc w:val="both"/>
        <w:rPr>
          <w:i/>
          <w:iCs/>
          <w:sz w:val="20"/>
          <w:szCs w:val="20"/>
        </w:rPr>
      </w:pPr>
      <w:r w:rsidRPr="000F460C">
        <w:rPr>
          <w:i/>
          <w:iCs/>
          <w:sz w:val="20"/>
          <w:szCs w:val="20"/>
        </w:rPr>
        <w:t xml:space="preserve">Poiché nessuno degli aventi diritto richiede ancora la parola e tutti mostrano di avere ben compreso la proposta da votare, il </w:t>
      </w:r>
      <w:r w:rsidR="00CA7A7C" w:rsidRPr="000F460C">
        <w:rPr>
          <w:i/>
          <w:iCs/>
          <w:sz w:val="20"/>
          <w:szCs w:val="20"/>
        </w:rPr>
        <w:t>Presidente</w:t>
      </w:r>
      <w:r w:rsidRPr="000F460C">
        <w:rPr>
          <w:i/>
          <w:iCs/>
          <w:sz w:val="20"/>
          <w:szCs w:val="20"/>
        </w:rPr>
        <w:t xml:space="preserve"> dichiara chiuso il dibattito ed indice la votazione.</w:t>
      </w:r>
      <w:r w:rsidR="0022599A" w:rsidRPr="000F460C">
        <w:rPr>
          <w:i/>
          <w:iCs/>
          <w:sz w:val="20"/>
          <w:szCs w:val="20"/>
        </w:rPr>
        <w:t xml:space="preserve"> I consiglieri acclamano il </w:t>
      </w:r>
      <w:proofErr w:type="spellStart"/>
      <w:r w:rsidR="0022599A" w:rsidRPr="000F460C">
        <w:rPr>
          <w:i/>
          <w:iCs/>
          <w:sz w:val="20"/>
          <w:szCs w:val="20"/>
        </w:rPr>
        <w:t>cons</w:t>
      </w:r>
      <w:proofErr w:type="spellEnd"/>
      <w:r w:rsidR="0022599A" w:rsidRPr="000F460C">
        <w:rPr>
          <w:i/>
          <w:iCs/>
          <w:sz w:val="20"/>
          <w:szCs w:val="20"/>
        </w:rPr>
        <w:t>. Luca Massenti, precedente Presidente del Consiglio.</w:t>
      </w:r>
    </w:p>
    <w:p w14:paraId="6EB5ED22" w14:textId="77777777" w:rsidR="00A608C2" w:rsidRPr="000F460C" w:rsidRDefault="00A608C2" w:rsidP="00CD349D">
      <w:pPr>
        <w:widowControl w:val="0"/>
        <w:ind w:firstLine="708"/>
        <w:jc w:val="both"/>
        <w:rPr>
          <w:i/>
          <w:iCs/>
          <w:sz w:val="20"/>
          <w:szCs w:val="20"/>
        </w:rPr>
      </w:pPr>
      <w:r w:rsidRPr="000F460C">
        <w:rPr>
          <w:i/>
          <w:iCs/>
          <w:sz w:val="20"/>
        </w:rPr>
        <w:t>Il Consiglio di Istituto, dopo ampia ed approfondita discussione approva per acclamazione</w:t>
      </w:r>
      <w:r w:rsidR="00FD6B5E" w:rsidRPr="000F460C">
        <w:rPr>
          <w:i/>
          <w:iCs/>
          <w:sz w:val="20"/>
        </w:rPr>
        <w:t xml:space="preserve"> la</w:t>
      </w:r>
      <w:r w:rsidRPr="000F460C">
        <w:rPr>
          <w:i/>
          <w:iCs/>
          <w:sz w:val="20"/>
        </w:rPr>
        <w:t xml:space="preserve"> </w:t>
      </w:r>
      <w:r w:rsidRPr="000F460C">
        <w:rPr>
          <w:b/>
          <w:i/>
          <w:iCs/>
          <w:sz w:val="20"/>
          <w:szCs w:val="20"/>
        </w:rPr>
        <w:t>delibera n° 1</w:t>
      </w:r>
      <w:r w:rsidRPr="000F460C">
        <w:rPr>
          <w:i/>
          <w:iCs/>
          <w:sz w:val="20"/>
          <w:szCs w:val="20"/>
        </w:rPr>
        <w:t>: “</w:t>
      </w:r>
      <w:r w:rsidR="00424441" w:rsidRPr="000F460C">
        <w:rPr>
          <w:i/>
          <w:iCs/>
          <w:sz w:val="20"/>
          <w:szCs w:val="20"/>
        </w:rPr>
        <w:t xml:space="preserve">Il Consiglio di Istituto nomine come proprio </w:t>
      </w:r>
      <w:r w:rsidR="00CA7A7C" w:rsidRPr="000F460C">
        <w:rPr>
          <w:i/>
          <w:iCs/>
          <w:sz w:val="20"/>
          <w:szCs w:val="20"/>
        </w:rPr>
        <w:t>Presidente</w:t>
      </w:r>
      <w:r w:rsidRPr="000F460C">
        <w:rPr>
          <w:i/>
          <w:iCs/>
          <w:sz w:val="20"/>
          <w:szCs w:val="20"/>
        </w:rPr>
        <w:t xml:space="preserve"> il consigliere</w:t>
      </w:r>
      <w:r w:rsidR="00A716F2" w:rsidRPr="000F460C">
        <w:rPr>
          <w:i/>
          <w:iCs/>
          <w:sz w:val="20"/>
          <w:szCs w:val="20"/>
        </w:rPr>
        <w:t xml:space="preserve"> </w:t>
      </w:r>
      <w:r w:rsidR="003F6F80" w:rsidRPr="000F460C">
        <w:rPr>
          <w:i/>
          <w:iCs/>
          <w:sz w:val="20"/>
          <w:szCs w:val="20"/>
        </w:rPr>
        <w:t>Luca Massenti</w:t>
      </w:r>
      <w:r w:rsidRPr="000F460C">
        <w:rPr>
          <w:i/>
          <w:iCs/>
          <w:sz w:val="20"/>
          <w:szCs w:val="20"/>
        </w:rPr>
        <w:t>.”.</w:t>
      </w:r>
    </w:p>
    <w:p w14:paraId="54571C6C" w14:textId="77777777" w:rsidR="007C5E71" w:rsidRPr="000F460C" w:rsidRDefault="00A608C2" w:rsidP="00CD349D">
      <w:pPr>
        <w:widowControl w:val="0"/>
        <w:ind w:firstLine="708"/>
        <w:jc w:val="both"/>
        <w:rPr>
          <w:i/>
          <w:iCs/>
          <w:sz w:val="20"/>
          <w:szCs w:val="20"/>
        </w:rPr>
      </w:pPr>
      <w:r w:rsidRPr="000F460C">
        <w:rPr>
          <w:i/>
          <w:iCs/>
          <w:sz w:val="20"/>
          <w:szCs w:val="20"/>
        </w:rPr>
        <w:t>Dopo un applauso unanime</w:t>
      </w:r>
      <w:r w:rsidR="00FD6B5E" w:rsidRPr="000F460C">
        <w:rPr>
          <w:i/>
          <w:iCs/>
          <w:sz w:val="20"/>
          <w:szCs w:val="20"/>
        </w:rPr>
        <w:t>,</w:t>
      </w:r>
      <w:r w:rsidRPr="000F460C">
        <w:rPr>
          <w:i/>
          <w:iCs/>
          <w:sz w:val="20"/>
          <w:szCs w:val="20"/>
        </w:rPr>
        <w:t xml:space="preserve"> il dirigente scolastico cede immediatamente la direzione della discussione del Consiglio al neo eletto </w:t>
      </w:r>
      <w:r w:rsidR="00CA7A7C" w:rsidRPr="000F460C">
        <w:rPr>
          <w:i/>
          <w:iCs/>
          <w:sz w:val="20"/>
          <w:szCs w:val="20"/>
        </w:rPr>
        <w:t>Presidente</w:t>
      </w:r>
      <w:r w:rsidR="00454C52" w:rsidRPr="000F460C">
        <w:rPr>
          <w:i/>
          <w:iCs/>
          <w:sz w:val="20"/>
          <w:szCs w:val="20"/>
        </w:rPr>
        <w:t xml:space="preserve"> con il quale si congratula.</w:t>
      </w:r>
    </w:p>
    <w:p w14:paraId="2CEA4ACE" w14:textId="20119E48" w:rsidR="00A608C2" w:rsidRPr="000F460C" w:rsidRDefault="007C5E71" w:rsidP="00CD349D">
      <w:pPr>
        <w:widowControl w:val="0"/>
        <w:ind w:firstLine="708"/>
        <w:jc w:val="both"/>
        <w:rPr>
          <w:i/>
          <w:iCs/>
          <w:sz w:val="20"/>
          <w:szCs w:val="20"/>
        </w:rPr>
      </w:pPr>
      <w:r w:rsidRPr="000F460C">
        <w:rPr>
          <w:i/>
          <w:iCs/>
          <w:sz w:val="20"/>
          <w:szCs w:val="20"/>
        </w:rPr>
        <w:lastRenderedPageBreak/>
        <w:t xml:space="preserve">Il </w:t>
      </w:r>
      <w:r w:rsidR="00CA7A7C" w:rsidRPr="000F460C">
        <w:rPr>
          <w:i/>
          <w:iCs/>
          <w:sz w:val="20"/>
          <w:szCs w:val="20"/>
        </w:rPr>
        <w:t>Presidente</w:t>
      </w:r>
      <w:r w:rsidRPr="000F460C">
        <w:rPr>
          <w:i/>
          <w:iCs/>
          <w:sz w:val="20"/>
          <w:szCs w:val="20"/>
        </w:rPr>
        <w:t xml:space="preserve"> </w:t>
      </w:r>
      <w:r w:rsidR="0022599A" w:rsidRPr="000F460C">
        <w:rPr>
          <w:i/>
          <w:iCs/>
          <w:sz w:val="20"/>
          <w:szCs w:val="20"/>
        </w:rPr>
        <w:t>Luca Massenti</w:t>
      </w:r>
      <w:r w:rsidR="00454C52" w:rsidRPr="000F460C">
        <w:rPr>
          <w:i/>
          <w:iCs/>
          <w:sz w:val="20"/>
          <w:szCs w:val="20"/>
        </w:rPr>
        <w:t xml:space="preserve"> </w:t>
      </w:r>
      <w:r w:rsidRPr="000F460C">
        <w:rPr>
          <w:i/>
          <w:iCs/>
          <w:sz w:val="20"/>
          <w:szCs w:val="20"/>
        </w:rPr>
        <w:t xml:space="preserve">ringrazia di cuore i presenti per la fiducia dimostrata e nomina come segretario il </w:t>
      </w:r>
      <w:proofErr w:type="spellStart"/>
      <w:r w:rsidRPr="000F460C">
        <w:rPr>
          <w:i/>
          <w:iCs/>
          <w:sz w:val="20"/>
          <w:szCs w:val="20"/>
        </w:rPr>
        <w:t>cons</w:t>
      </w:r>
      <w:proofErr w:type="spellEnd"/>
      <w:r w:rsidRPr="000F460C">
        <w:rPr>
          <w:i/>
          <w:iCs/>
          <w:sz w:val="20"/>
          <w:szCs w:val="20"/>
        </w:rPr>
        <w:t xml:space="preserve">. </w:t>
      </w:r>
      <w:r w:rsidR="00B01BAD">
        <w:rPr>
          <w:i/>
          <w:iCs/>
          <w:sz w:val="20"/>
          <w:szCs w:val="20"/>
        </w:rPr>
        <w:t>Stefania Pascucci.</w:t>
      </w:r>
    </w:p>
    <w:p w14:paraId="33448612" w14:textId="77777777" w:rsidR="00FD6B5E" w:rsidRPr="000F460C" w:rsidRDefault="00FD6B5E" w:rsidP="00CD349D">
      <w:pPr>
        <w:widowControl w:val="0"/>
        <w:ind w:firstLine="708"/>
        <w:jc w:val="both"/>
        <w:rPr>
          <w:i/>
          <w:iCs/>
          <w:sz w:val="20"/>
          <w:szCs w:val="20"/>
        </w:rPr>
      </w:pPr>
    </w:p>
    <w:p w14:paraId="66D83415" w14:textId="77777777" w:rsidR="00A608C2" w:rsidRPr="000F460C" w:rsidRDefault="00A608C2" w:rsidP="00CD349D">
      <w:pPr>
        <w:widowControl w:val="0"/>
        <w:ind w:firstLine="708"/>
        <w:jc w:val="both"/>
        <w:rPr>
          <w:i/>
          <w:iCs/>
          <w:sz w:val="20"/>
          <w:szCs w:val="20"/>
        </w:rPr>
      </w:pPr>
      <w:r w:rsidRPr="000F460C">
        <w:rPr>
          <w:i/>
          <w:iCs/>
          <w:sz w:val="20"/>
          <w:szCs w:val="20"/>
        </w:rPr>
        <w:t>2. ELEZIONE DEL VICE</w:t>
      </w:r>
      <w:r w:rsidR="00CA7A7C" w:rsidRPr="000F460C">
        <w:rPr>
          <w:i/>
          <w:iCs/>
          <w:sz w:val="20"/>
          <w:szCs w:val="20"/>
        </w:rPr>
        <w:t>PRESIDENTE</w:t>
      </w:r>
      <w:r w:rsidR="000F460C" w:rsidRPr="000F460C">
        <w:rPr>
          <w:i/>
          <w:iCs/>
          <w:sz w:val="20"/>
          <w:szCs w:val="20"/>
        </w:rPr>
        <w:t xml:space="preserve"> DEL CONSIGLIO DI ISTITUTO</w:t>
      </w:r>
    </w:p>
    <w:p w14:paraId="0F52F7C7" w14:textId="77777777" w:rsidR="00FD6B5E" w:rsidRPr="000F460C" w:rsidRDefault="00A608C2" w:rsidP="00CD349D">
      <w:pPr>
        <w:widowControl w:val="0"/>
        <w:ind w:firstLine="708"/>
        <w:jc w:val="both"/>
        <w:rPr>
          <w:i/>
          <w:iCs/>
          <w:sz w:val="20"/>
          <w:szCs w:val="20"/>
        </w:rPr>
      </w:pPr>
      <w:r w:rsidRPr="000F460C">
        <w:rPr>
          <w:i/>
          <w:iCs/>
          <w:sz w:val="20"/>
          <w:szCs w:val="20"/>
        </w:rPr>
        <w:t xml:space="preserve">Il Consiglio procede alla discussione sull’opportunità di eleggere un vice </w:t>
      </w:r>
      <w:r w:rsidR="00CA7A7C" w:rsidRPr="000F460C">
        <w:rPr>
          <w:i/>
          <w:iCs/>
          <w:sz w:val="20"/>
          <w:szCs w:val="20"/>
        </w:rPr>
        <w:t>Presidente</w:t>
      </w:r>
      <w:r w:rsidRPr="000F460C">
        <w:rPr>
          <w:i/>
          <w:iCs/>
          <w:sz w:val="20"/>
          <w:szCs w:val="20"/>
        </w:rPr>
        <w:t>. Dopo ampia ed approfondita discussione decide affermativamente.</w:t>
      </w:r>
    </w:p>
    <w:p w14:paraId="7CF84137" w14:textId="77777777" w:rsidR="00FD6B5E" w:rsidRPr="000F460C" w:rsidRDefault="00FD6B5E" w:rsidP="00CD349D">
      <w:pPr>
        <w:widowControl w:val="0"/>
        <w:ind w:firstLine="708"/>
        <w:jc w:val="both"/>
        <w:rPr>
          <w:i/>
          <w:iCs/>
          <w:sz w:val="20"/>
          <w:szCs w:val="20"/>
        </w:rPr>
      </w:pPr>
      <w:r w:rsidRPr="000F460C">
        <w:rPr>
          <w:i/>
          <w:iCs/>
          <w:sz w:val="20"/>
          <w:szCs w:val="20"/>
        </w:rPr>
        <w:t xml:space="preserve">Poiché nessuno degli aventi diritto richiede ancora la parola e tutti mostrano di avere ben compreso la proposta da votare, il </w:t>
      </w:r>
      <w:r w:rsidR="00CA7A7C" w:rsidRPr="000F460C">
        <w:rPr>
          <w:i/>
          <w:iCs/>
          <w:sz w:val="20"/>
          <w:szCs w:val="20"/>
        </w:rPr>
        <w:t>Presidente</w:t>
      </w:r>
      <w:r w:rsidRPr="000F460C">
        <w:rPr>
          <w:i/>
          <w:iCs/>
          <w:sz w:val="20"/>
          <w:szCs w:val="20"/>
        </w:rPr>
        <w:t xml:space="preserve"> dichiara chiuso il dibattito ed indice la votazione.</w:t>
      </w:r>
    </w:p>
    <w:p w14:paraId="5AEAD676" w14:textId="77777777" w:rsidR="0022599A" w:rsidRPr="000F460C" w:rsidRDefault="0022599A" w:rsidP="00CD349D">
      <w:pPr>
        <w:widowControl w:val="0"/>
        <w:ind w:firstLine="708"/>
        <w:jc w:val="both"/>
        <w:rPr>
          <w:i/>
          <w:iCs/>
          <w:sz w:val="20"/>
          <w:szCs w:val="20"/>
        </w:rPr>
      </w:pPr>
      <w:r w:rsidRPr="000F460C">
        <w:rPr>
          <w:i/>
          <w:iCs/>
          <w:sz w:val="20"/>
          <w:szCs w:val="20"/>
        </w:rPr>
        <w:t xml:space="preserve">Poiché nessuno degli aventi diritto richiede ancora la parola e tutti mostrano di avere ben compreso la proposta da votare, il Presidente dichiara chiuso il dibattito ed indice la votazione. I consiglieri acclamano il </w:t>
      </w:r>
      <w:proofErr w:type="spellStart"/>
      <w:r w:rsidRPr="000F460C">
        <w:rPr>
          <w:i/>
          <w:iCs/>
          <w:sz w:val="20"/>
          <w:szCs w:val="20"/>
        </w:rPr>
        <w:t>cons</w:t>
      </w:r>
      <w:proofErr w:type="spellEnd"/>
      <w:r w:rsidRPr="000F460C">
        <w:rPr>
          <w:i/>
          <w:iCs/>
          <w:sz w:val="20"/>
          <w:szCs w:val="20"/>
        </w:rPr>
        <w:t>. Simona Chisari.</w:t>
      </w:r>
    </w:p>
    <w:p w14:paraId="7E3253E4" w14:textId="77777777" w:rsidR="00FD6B5E" w:rsidRPr="000F460C" w:rsidRDefault="00FD6B5E" w:rsidP="00CD349D">
      <w:pPr>
        <w:widowControl w:val="0"/>
        <w:ind w:firstLine="708"/>
        <w:jc w:val="both"/>
        <w:rPr>
          <w:i/>
          <w:iCs/>
          <w:sz w:val="20"/>
          <w:szCs w:val="20"/>
        </w:rPr>
      </w:pPr>
      <w:r w:rsidRPr="000F460C">
        <w:rPr>
          <w:i/>
          <w:iCs/>
          <w:sz w:val="20"/>
          <w:szCs w:val="20"/>
        </w:rPr>
        <w:t xml:space="preserve">Il Consiglio di Istituto, dopo ampia ed approfondita discussione approva per acclamazione la </w:t>
      </w:r>
      <w:r w:rsidRPr="000F460C">
        <w:rPr>
          <w:b/>
          <w:i/>
          <w:iCs/>
          <w:sz w:val="20"/>
          <w:szCs w:val="20"/>
        </w:rPr>
        <w:t>delibera n° 2</w:t>
      </w:r>
      <w:r w:rsidRPr="000F460C">
        <w:rPr>
          <w:i/>
          <w:iCs/>
          <w:sz w:val="20"/>
          <w:szCs w:val="20"/>
        </w:rPr>
        <w:t xml:space="preserve">: “Viene eletto </w:t>
      </w:r>
      <w:proofErr w:type="spellStart"/>
      <w:r w:rsidRPr="000F460C">
        <w:rPr>
          <w:i/>
          <w:iCs/>
          <w:sz w:val="20"/>
          <w:szCs w:val="20"/>
        </w:rPr>
        <w:t>vice</w:t>
      </w:r>
      <w:r w:rsidR="00CA7A7C" w:rsidRPr="000F460C">
        <w:rPr>
          <w:i/>
          <w:iCs/>
          <w:sz w:val="20"/>
          <w:szCs w:val="20"/>
        </w:rPr>
        <w:t>Presidente</w:t>
      </w:r>
      <w:proofErr w:type="spellEnd"/>
      <w:r w:rsidRPr="000F460C">
        <w:rPr>
          <w:i/>
          <w:iCs/>
          <w:sz w:val="20"/>
          <w:szCs w:val="20"/>
        </w:rPr>
        <w:t xml:space="preserve"> del Consiglio di Istituto il consigliere</w:t>
      </w:r>
      <w:r w:rsidR="00247615" w:rsidRPr="000F460C">
        <w:rPr>
          <w:i/>
          <w:iCs/>
          <w:sz w:val="20"/>
          <w:szCs w:val="20"/>
        </w:rPr>
        <w:t xml:space="preserve"> </w:t>
      </w:r>
      <w:r w:rsidR="0022599A" w:rsidRPr="000F460C">
        <w:rPr>
          <w:i/>
          <w:iCs/>
          <w:sz w:val="20"/>
          <w:szCs w:val="20"/>
        </w:rPr>
        <w:t>Simona Chisari</w:t>
      </w:r>
      <w:r w:rsidRPr="000F460C">
        <w:rPr>
          <w:i/>
          <w:iCs/>
          <w:sz w:val="20"/>
          <w:szCs w:val="20"/>
        </w:rPr>
        <w:t>.”.</w:t>
      </w:r>
    </w:p>
    <w:p w14:paraId="6BC948A9" w14:textId="77777777" w:rsidR="00A608C2" w:rsidRDefault="00A608C2" w:rsidP="00CD349D">
      <w:pPr>
        <w:widowControl w:val="0"/>
        <w:ind w:firstLine="708"/>
        <w:jc w:val="both"/>
        <w:rPr>
          <w:i/>
          <w:iCs/>
          <w:sz w:val="20"/>
          <w:szCs w:val="20"/>
        </w:rPr>
      </w:pPr>
    </w:p>
    <w:p w14:paraId="23F57EE5" w14:textId="77777777" w:rsidR="00A608C2" w:rsidRDefault="00A608C2" w:rsidP="00CD349D">
      <w:pPr>
        <w:widowControl w:val="0"/>
        <w:ind w:firstLine="708"/>
        <w:jc w:val="both"/>
        <w:rPr>
          <w:i/>
          <w:iCs/>
          <w:sz w:val="20"/>
          <w:szCs w:val="20"/>
        </w:rPr>
      </w:pPr>
      <w:r>
        <w:rPr>
          <w:i/>
          <w:iCs/>
          <w:sz w:val="20"/>
          <w:szCs w:val="20"/>
        </w:rPr>
        <w:t xml:space="preserve">3. </w:t>
      </w:r>
      <w:r w:rsidR="000F460C">
        <w:rPr>
          <w:i/>
          <w:iCs/>
          <w:sz w:val="20"/>
          <w:szCs w:val="20"/>
        </w:rPr>
        <w:t>ELEZIONE DELLA GIUNTA ESECUTIVA</w:t>
      </w:r>
    </w:p>
    <w:p w14:paraId="1C11E8A4" w14:textId="630822BF" w:rsidR="00A608C2" w:rsidRDefault="00A608C2" w:rsidP="00CD349D">
      <w:pPr>
        <w:widowControl w:val="0"/>
        <w:ind w:firstLine="708"/>
        <w:jc w:val="both"/>
        <w:rPr>
          <w:i/>
          <w:iCs/>
          <w:sz w:val="20"/>
          <w:szCs w:val="20"/>
        </w:rPr>
      </w:pPr>
      <w:r>
        <w:rPr>
          <w:i/>
          <w:iCs/>
          <w:sz w:val="20"/>
          <w:szCs w:val="20"/>
        </w:rPr>
        <w:t xml:space="preserve">Per la Giunta Esecutiva, vista l’assenza della componente </w:t>
      </w:r>
      <w:proofErr w:type="spellStart"/>
      <w:r>
        <w:rPr>
          <w:i/>
          <w:iCs/>
          <w:sz w:val="20"/>
          <w:szCs w:val="20"/>
        </w:rPr>
        <w:t>ata</w:t>
      </w:r>
      <w:proofErr w:type="spellEnd"/>
      <w:r>
        <w:rPr>
          <w:i/>
          <w:iCs/>
          <w:sz w:val="20"/>
          <w:szCs w:val="20"/>
        </w:rPr>
        <w:t xml:space="preserve"> si decide di eleggere due docenti, si propongono i genitori:</w:t>
      </w:r>
      <w:r w:rsidR="0056591E">
        <w:rPr>
          <w:i/>
          <w:iCs/>
          <w:sz w:val="20"/>
          <w:szCs w:val="20"/>
        </w:rPr>
        <w:t xml:space="preserve"> Debora Bimbo e Monica</w:t>
      </w:r>
      <w:r w:rsidR="00164993">
        <w:rPr>
          <w:i/>
          <w:iCs/>
          <w:sz w:val="20"/>
          <w:szCs w:val="20"/>
        </w:rPr>
        <w:t xml:space="preserve"> Brignone</w:t>
      </w:r>
      <w:r w:rsidR="0056591E">
        <w:rPr>
          <w:i/>
          <w:iCs/>
          <w:sz w:val="20"/>
          <w:szCs w:val="20"/>
        </w:rPr>
        <w:t xml:space="preserve"> </w:t>
      </w:r>
      <w:r>
        <w:rPr>
          <w:i/>
          <w:iCs/>
          <w:sz w:val="20"/>
          <w:szCs w:val="20"/>
        </w:rPr>
        <w:t>ed i docenti:</w:t>
      </w:r>
      <w:r w:rsidR="0082154D">
        <w:rPr>
          <w:i/>
          <w:iCs/>
          <w:sz w:val="20"/>
          <w:szCs w:val="20"/>
        </w:rPr>
        <w:t xml:space="preserve"> Massimo Malerba e Antonella Cavallaro</w:t>
      </w:r>
      <w:r>
        <w:rPr>
          <w:i/>
          <w:iCs/>
          <w:sz w:val="20"/>
          <w:szCs w:val="20"/>
        </w:rPr>
        <w:t>.</w:t>
      </w:r>
    </w:p>
    <w:p w14:paraId="7616A00F" w14:textId="77777777" w:rsidR="00A608C2" w:rsidRDefault="00A608C2" w:rsidP="00CD349D">
      <w:pPr>
        <w:widowControl w:val="0"/>
        <w:ind w:firstLine="708"/>
        <w:jc w:val="both"/>
        <w:rPr>
          <w:i/>
          <w:iCs/>
          <w:sz w:val="20"/>
          <w:szCs w:val="20"/>
        </w:rPr>
      </w:pPr>
      <w:r w:rsidRPr="00ED4493">
        <w:rPr>
          <w:i/>
          <w:iCs/>
          <w:sz w:val="20"/>
          <w:szCs w:val="20"/>
        </w:rPr>
        <w:t xml:space="preserve">Poiché nessuno degli aventi diritto richiede ancora la parola e tutti mostrano di avere ben compreso la proposta da votare, il </w:t>
      </w:r>
      <w:r w:rsidR="00CA7A7C">
        <w:rPr>
          <w:i/>
          <w:iCs/>
          <w:sz w:val="20"/>
          <w:szCs w:val="20"/>
        </w:rPr>
        <w:t>Presidente</w:t>
      </w:r>
      <w:r w:rsidRPr="00ED4493">
        <w:rPr>
          <w:i/>
          <w:iCs/>
          <w:sz w:val="20"/>
          <w:szCs w:val="20"/>
        </w:rPr>
        <w:t xml:space="preserve"> dichiara chiuso il di</w:t>
      </w:r>
      <w:r>
        <w:rPr>
          <w:i/>
          <w:iCs/>
          <w:sz w:val="20"/>
          <w:szCs w:val="20"/>
        </w:rPr>
        <w:t>battito ed indice la votazione.</w:t>
      </w:r>
    </w:p>
    <w:p w14:paraId="5D076066" w14:textId="06AA7E25" w:rsidR="00A608C2" w:rsidRDefault="00A608C2" w:rsidP="00CD349D">
      <w:pPr>
        <w:widowControl w:val="0"/>
        <w:ind w:firstLine="708"/>
        <w:jc w:val="both"/>
        <w:rPr>
          <w:i/>
          <w:iCs/>
          <w:sz w:val="20"/>
          <w:szCs w:val="20"/>
        </w:rPr>
      </w:pPr>
      <w:r>
        <w:rPr>
          <w:i/>
          <w:iCs/>
          <w:sz w:val="20"/>
          <w:szCs w:val="20"/>
        </w:rPr>
        <w:t xml:space="preserve">Il Consiglio di Istituto, dopo ampia ed approfondita discussione approva per acclamazione la </w:t>
      </w:r>
      <w:r w:rsidRPr="00441DE6">
        <w:rPr>
          <w:b/>
          <w:i/>
          <w:iCs/>
          <w:sz w:val="20"/>
          <w:szCs w:val="20"/>
        </w:rPr>
        <w:t>delibera n° 3</w:t>
      </w:r>
      <w:r>
        <w:rPr>
          <w:i/>
          <w:iCs/>
          <w:sz w:val="20"/>
          <w:szCs w:val="20"/>
        </w:rPr>
        <w:t xml:space="preserve">: “Viene eletta la Giunta Esecutiva nelle persone dei consiglieri </w:t>
      </w:r>
      <w:r w:rsidR="0056591E">
        <w:rPr>
          <w:i/>
          <w:iCs/>
          <w:sz w:val="20"/>
          <w:szCs w:val="20"/>
        </w:rPr>
        <w:t xml:space="preserve">genitori: Debora Bimbo e </w:t>
      </w:r>
      <w:r w:rsidR="0056591E" w:rsidRPr="00B01BAD">
        <w:rPr>
          <w:i/>
          <w:iCs/>
          <w:sz w:val="20"/>
          <w:szCs w:val="20"/>
        </w:rPr>
        <w:t>Monica</w:t>
      </w:r>
      <w:r w:rsidR="00184B8F" w:rsidRPr="00B01BAD">
        <w:rPr>
          <w:i/>
          <w:iCs/>
          <w:sz w:val="20"/>
          <w:szCs w:val="20"/>
        </w:rPr>
        <w:t xml:space="preserve"> Brignone</w:t>
      </w:r>
      <w:r w:rsidR="0056591E" w:rsidRPr="00B01BAD">
        <w:rPr>
          <w:i/>
          <w:iCs/>
          <w:sz w:val="20"/>
          <w:szCs w:val="20"/>
        </w:rPr>
        <w:t xml:space="preserve"> ed</w:t>
      </w:r>
      <w:r w:rsidR="0056591E">
        <w:rPr>
          <w:i/>
          <w:iCs/>
          <w:sz w:val="20"/>
          <w:szCs w:val="20"/>
        </w:rPr>
        <w:t xml:space="preserve"> i docenti: Massimo Malerba e Antonella Cavallaro</w:t>
      </w:r>
      <w:r>
        <w:rPr>
          <w:i/>
          <w:iCs/>
          <w:sz w:val="20"/>
          <w:szCs w:val="20"/>
        </w:rPr>
        <w:t>.”.</w:t>
      </w:r>
    </w:p>
    <w:p w14:paraId="7F0A1A1E" w14:textId="77777777" w:rsidR="00B81A79" w:rsidRDefault="00B81A79" w:rsidP="00CD349D">
      <w:pPr>
        <w:widowControl w:val="0"/>
        <w:ind w:firstLine="708"/>
        <w:jc w:val="both"/>
        <w:rPr>
          <w:i/>
          <w:iCs/>
          <w:sz w:val="20"/>
          <w:szCs w:val="20"/>
        </w:rPr>
      </w:pPr>
    </w:p>
    <w:p w14:paraId="4198F4C6" w14:textId="77777777" w:rsidR="00381CD5" w:rsidRPr="00433F5A" w:rsidRDefault="00B81A79" w:rsidP="00CD349D">
      <w:pPr>
        <w:widowControl w:val="0"/>
        <w:ind w:firstLine="708"/>
        <w:jc w:val="both"/>
        <w:rPr>
          <w:i/>
          <w:iCs/>
          <w:sz w:val="20"/>
          <w:szCs w:val="20"/>
        </w:rPr>
      </w:pPr>
      <w:r w:rsidRPr="00433F5A">
        <w:rPr>
          <w:i/>
          <w:iCs/>
          <w:sz w:val="20"/>
          <w:szCs w:val="20"/>
        </w:rPr>
        <w:t>4</w:t>
      </w:r>
      <w:r w:rsidR="00381CD5" w:rsidRPr="00433F5A">
        <w:rPr>
          <w:i/>
          <w:iCs/>
          <w:sz w:val="20"/>
          <w:szCs w:val="20"/>
        </w:rPr>
        <w:t xml:space="preserve"> - CARTA DEI SERVIZI</w:t>
      </w:r>
    </w:p>
    <w:p w14:paraId="23F31DC8" w14:textId="77777777" w:rsidR="00381CD5" w:rsidRPr="00433F5A" w:rsidRDefault="00381CD5" w:rsidP="00CD349D">
      <w:pPr>
        <w:widowControl w:val="0"/>
        <w:ind w:firstLine="708"/>
        <w:jc w:val="both"/>
        <w:rPr>
          <w:i/>
          <w:iCs/>
          <w:sz w:val="20"/>
          <w:szCs w:val="20"/>
        </w:rPr>
      </w:pPr>
      <w:r w:rsidRPr="00433F5A">
        <w:rPr>
          <w:i/>
          <w:iCs/>
          <w:sz w:val="20"/>
          <w:szCs w:val="20"/>
        </w:rPr>
        <w:t xml:space="preserve">Il </w:t>
      </w:r>
      <w:r w:rsidR="00CA7A7C">
        <w:rPr>
          <w:i/>
          <w:iCs/>
          <w:sz w:val="20"/>
          <w:szCs w:val="20"/>
        </w:rPr>
        <w:t>Presidente</w:t>
      </w:r>
      <w:r w:rsidRPr="00433F5A">
        <w:rPr>
          <w:i/>
          <w:iCs/>
          <w:sz w:val="20"/>
          <w:szCs w:val="20"/>
        </w:rPr>
        <w:t xml:space="preserve"> invita il dirigente scolastico ad illustrare il punto in discussione all’ordine del giorno. Il dirigente scolastico prende la parola ed illustra la Carta dei Servizi della </w:t>
      </w:r>
      <w:r w:rsidR="00B840A4" w:rsidRPr="00433F5A">
        <w:rPr>
          <w:i/>
          <w:iCs/>
          <w:sz w:val="20"/>
          <w:szCs w:val="20"/>
        </w:rPr>
        <w:t>Scuola</w:t>
      </w:r>
      <w:r w:rsidRPr="00433F5A">
        <w:rPr>
          <w:i/>
          <w:iCs/>
          <w:sz w:val="20"/>
          <w:szCs w:val="20"/>
        </w:rPr>
        <w:t>.</w:t>
      </w:r>
    </w:p>
    <w:p w14:paraId="40CA50EE" w14:textId="77777777" w:rsidR="00381CD5" w:rsidRPr="00433F5A" w:rsidRDefault="00381CD5" w:rsidP="00CD349D">
      <w:pPr>
        <w:widowControl w:val="0"/>
        <w:ind w:firstLine="708"/>
        <w:jc w:val="both"/>
        <w:rPr>
          <w:i/>
          <w:iCs/>
          <w:sz w:val="20"/>
          <w:szCs w:val="20"/>
        </w:rPr>
      </w:pPr>
      <w:r w:rsidRPr="00433F5A">
        <w:rPr>
          <w:i/>
          <w:iCs/>
          <w:sz w:val="20"/>
          <w:szCs w:val="20"/>
        </w:rPr>
        <w:t xml:space="preserve">Poiché nessuno degli aventi diritto richiede ancora la parola e tutti mostrano di avere ben compreso la proposta da votare, il </w:t>
      </w:r>
      <w:r w:rsidR="00CA7A7C">
        <w:rPr>
          <w:i/>
          <w:iCs/>
          <w:sz w:val="20"/>
          <w:szCs w:val="20"/>
        </w:rPr>
        <w:t>Presidente</w:t>
      </w:r>
      <w:r w:rsidRPr="00433F5A">
        <w:rPr>
          <w:i/>
          <w:iCs/>
          <w:sz w:val="20"/>
          <w:szCs w:val="20"/>
        </w:rPr>
        <w:t xml:space="preserve"> dichiara chiuso il dibattito ed indice la votazione sulla proposta presentata. Il Consiglio d’Istituto, dopo ampia ed approfondita discussione, all’unanimità, con votazione palese per appello nominale, approva la </w:t>
      </w:r>
      <w:r w:rsidRPr="00441DE6">
        <w:rPr>
          <w:b/>
          <w:i/>
          <w:iCs/>
          <w:sz w:val="20"/>
          <w:szCs w:val="20"/>
        </w:rPr>
        <w:t xml:space="preserve">delibera n° </w:t>
      </w:r>
      <w:r w:rsidR="00A716F2" w:rsidRPr="00441DE6">
        <w:rPr>
          <w:b/>
          <w:i/>
          <w:iCs/>
          <w:sz w:val="20"/>
          <w:szCs w:val="20"/>
        </w:rPr>
        <w:t>4</w:t>
      </w:r>
      <w:r w:rsidRPr="00433F5A">
        <w:rPr>
          <w:i/>
          <w:iCs/>
          <w:sz w:val="20"/>
          <w:szCs w:val="20"/>
        </w:rPr>
        <w:t xml:space="preserve">: “Il Consiglio d’Istituto approva la Carta dei Servizi così come allegata </w:t>
      </w:r>
      <w:proofErr w:type="gramStart"/>
      <w:r w:rsidRPr="00433F5A">
        <w:rPr>
          <w:i/>
          <w:iCs/>
          <w:sz w:val="20"/>
          <w:szCs w:val="20"/>
        </w:rPr>
        <w:t>e</w:t>
      </w:r>
      <w:proofErr w:type="gramEnd"/>
      <w:r w:rsidRPr="00433F5A">
        <w:rPr>
          <w:i/>
          <w:iCs/>
          <w:sz w:val="20"/>
          <w:szCs w:val="20"/>
        </w:rPr>
        <w:t xml:space="preserve"> parte integrante del presente verbale”.</w:t>
      </w:r>
    </w:p>
    <w:p w14:paraId="2C8F9B0C" w14:textId="77777777" w:rsidR="00381CD5" w:rsidRPr="00433F5A" w:rsidRDefault="00381CD5" w:rsidP="00CD349D">
      <w:pPr>
        <w:widowControl w:val="0"/>
        <w:ind w:firstLine="708"/>
        <w:jc w:val="both"/>
        <w:rPr>
          <w:i/>
          <w:iCs/>
          <w:sz w:val="20"/>
          <w:szCs w:val="20"/>
        </w:rPr>
      </w:pPr>
      <w:r w:rsidRPr="00433F5A">
        <w:rPr>
          <w:i/>
          <w:iCs/>
          <w:sz w:val="20"/>
          <w:szCs w:val="20"/>
        </w:rPr>
        <w:t xml:space="preserve">Avverso la presente deliberazione è ammesso reclamo al Consiglio stesso da chiunque vi abbia interesse entro il quindicesimo dalla data di pubblicazione all’Albo della </w:t>
      </w:r>
      <w:r w:rsidR="00B840A4" w:rsidRPr="00433F5A">
        <w:rPr>
          <w:i/>
          <w:iCs/>
          <w:sz w:val="20"/>
          <w:szCs w:val="20"/>
        </w:rPr>
        <w:t>Scuola</w:t>
      </w:r>
      <w:r w:rsidRPr="00433F5A">
        <w:rPr>
          <w:i/>
          <w:iCs/>
          <w:sz w:val="20"/>
          <w:szCs w:val="20"/>
        </w:rPr>
        <w:t>. decorso tale termine la deliberazione diventa definitiva e può essere impugnata solo con ricorso giurisdizionale al T.A.R. o ricorso straordinario al Capo dello Stato, rispettivamente nei termini di 60 e 120 giorni.”.</w:t>
      </w:r>
    </w:p>
    <w:p w14:paraId="1C3BD402" w14:textId="77777777" w:rsidR="00381CD5" w:rsidRPr="00433F5A" w:rsidRDefault="00381CD5" w:rsidP="00CD349D">
      <w:pPr>
        <w:widowControl w:val="0"/>
        <w:ind w:firstLine="708"/>
        <w:jc w:val="both"/>
        <w:rPr>
          <w:i/>
          <w:iCs/>
          <w:sz w:val="20"/>
          <w:szCs w:val="20"/>
        </w:rPr>
      </w:pPr>
    </w:p>
    <w:p w14:paraId="3E41107E" w14:textId="77777777" w:rsidR="00381CD5" w:rsidRPr="00433F5A" w:rsidRDefault="00B81A79" w:rsidP="00CD349D">
      <w:pPr>
        <w:widowControl w:val="0"/>
        <w:ind w:firstLine="708"/>
        <w:jc w:val="both"/>
        <w:rPr>
          <w:i/>
          <w:iCs/>
          <w:sz w:val="20"/>
          <w:szCs w:val="20"/>
        </w:rPr>
      </w:pPr>
      <w:r w:rsidRPr="00433F5A">
        <w:rPr>
          <w:i/>
          <w:iCs/>
          <w:sz w:val="20"/>
          <w:szCs w:val="20"/>
        </w:rPr>
        <w:t>5</w:t>
      </w:r>
      <w:r w:rsidR="00381CD5" w:rsidRPr="00433F5A">
        <w:rPr>
          <w:i/>
          <w:iCs/>
          <w:sz w:val="20"/>
          <w:szCs w:val="20"/>
        </w:rPr>
        <w:t xml:space="preserve"> - CODICE ETICO</w:t>
      </w:r>
    </w:p>
    <w:p w14:paraId="61227B5A" w14:textId="77777777" w:rsidR="00381CD5" w:rsidRPr="00433F5A" w:rsidRDefault="00381CD5" w:rsidP="00CD349D">
      <w:pPr>
        <w:widowControl w:val="0"/>
        <w:ind w:firstLine="708"/>
        <w:jc w:val="both"/>
        <w:rPr>
          <w:i/>
          <w:iCs/>
          <w:sz w:val="20"/>
          <w:szCs w:val="20"/>
        </w:rPr>
      </w:pPr>
      <w:r w:rsidRPr="00433F5A">
        <w:rPr>
          <w:i/>
          <w:iCs/>
          <w:sz w:val="20"/>
          <w:szCs w:val="20"/>
        </w:rPr>
        <w:t xml:space="preserve">Il </w:t>
      </w:r>
      <w:r w:rsidR="00CA7A7C">
        <w:rPr>
          <w:i/>
          <w:iCs/>
          <w:sz w:val="20"/>
          <w:szCs w:val="20"/>
        </w:rPr>
        <w:t>Presidente</w:t>
      </w:r>
      <w:r w:rsidRPr="00433F5A">
        <w:rPr>
          <w:i/>
          <w:iCs/>
          <w:sz w:val="20"/>
          <w:szCs w:val="20"/>
        </w:rPr>
        <w:t xml:space="preserve"> invita il dirigente scolastico ad illustrare il punto in discussione all’ordine del giorno. Il dirigente scolastico prende la parola ed illustra il Codice Etico della </w:t>
      </w:r>
      <w:r w:rsidR="00B840A4" w:rsidRPr="00433F5A">
        <w:rPr>
          <w:i/>
          <w:iCs/>
          <w:sz w:val="20"/>
          <w:szCs w:val="20"/>
        </w:rPr>
        <w:t>Scuola</w:t>
      </w:r>
      <w:r w:rsidRPr="00433F5A">
        <w:rPr>
          <w:i/>
          <w:iCs/>
          <w:sz w:val="20"/>
          <w:szCs w:val="20"/>
        </w:rPr>
        <w:t>.</w:t>
      </w:r>
    </w:p>
    <w:p w14:paraId="02E313C6" w14:textId="77777777" w:rsidR="00381CD5" w:rsidRPr="00433F5A" w:rsidRDefault="00381CD5" w:rsidP="00CD349D">
      <w:pPr>
        <w:widowControl w:val="0"/>
        <w:ind w:firstLine="708"/>
        <w:jc w:val="both"/>
        <w:rPr>
          <w:i/>
          <w:iCs/>
          <w:sz w:val="20"/>
          <w:szCs w:val="20"/>
        </w:rPr>
      </w:pPr>
      <w:r w:rsidRPr="00433F5A">
        <w:rPr>
          <w:i/>
          <w:iCs/>
          <w:sz w:val="20"/>
          <w:szCs w:val="20"/>
        </w:rPr>
        <w:t xml:space="preserve">Poiché nessuno degli aventi diritto richiede ancora la parola e tutti mostrano di avere ben compreso la proposta da votare, il </w:t>
      </w:r>
      <w:r w:rsidR="00CA7A7C">
        <w:rPr>
          <w:i/>
          <w:iCs/>
          <w:sz w:val="20"/>
          <w:szCs w:val="20"/>
        </w:rPr>
        <w:t>Presidente</w:t>
      </w:r>
      <w:r w:rsidRPr="00433F5A">
        <w:rPr>
          <w:i/>
          <w:iCs/>
          <w:sz w:val="20"/>
          <w:szCs w:val="20"/>
        </w:rPr>
        <w:t xml:space="preserve"> dichiara chiuso il dibattito ed indice la votazione sulla proposta presentata. Il Consiglio d’Istituto, dopo ampia ed approfondita discussione, all’unanimità, con votazione palese per appello nominale, approva la </w:t>
      </w:r>
      <w:r w:rsidRPr="00441DE6">
        <w:rPr>
          <w:b/>
          <w:i/>
          <w:iCs/>
          <w:sz w:val="20"/>
          <w:szCs w:val="20"/>
        </w:rPr>
        <w:t xml:space="preserve">delibera n° </w:t>
      </w:r>
      <w:r w:rsidR="00A716F2" w:rsidRPr="00441DE6">
        <w:rPr>
          <w:b/>
          <w:i/>
          <w:iCs/>
          <w:sz w:val="20"/>
          <w:szCs w:val="20"/>
        </w:rPr>
        <w:t>5</w:t>
      </w:r>
      <w:r w:rsidRPr="00433F5A">
        <w:rPr>
          <w:i/>
          <w:iCs/>
          <w:sz w:val="20"/>
          <w:szCs w:val="20"/>
        </w:rPr>
        <w:t xml:space="preserve">: “Il Consiglio d’Istituto approva il Codice Etico della </w:t>
      </w:r>
      <w:r w:rsidR="00B840A4" w:rsidRPr="00433F5A">
        <w:rPr>
          <w:i/>
          <w:iCs/>
          <w:sz w:val="20"/>
          <w:szCs w:val="20"/>
        </w:rPr>
        <w:t>Scuola</w:t>
      </w:r>
      <w:r w:rsidRPr="00433F5A">
        <w:rPr>
          <w:i/>
          <w:iCs/>
          <w:sz w:val="20"/>
          <w:szCs w:val="20"/>
        </w:rPr>
        <w:t xml:space="preserve"> modificato così come allegato e parte integrante del presente verbale”.</w:t>
      </w:r>
    </w:p>
    <w:p w14:paraId="5C7A51DE" w14:textId="77777777" w:rsidR="00381CD5" w:rsidRPr="00433F5A" w:rsidRDefault="00381CD5" w:rsidP="00CD349D">
      <w:pPr>
        <w:widowControl w:val="0"/>
        <w:ind w:firstLine="708"/>
        <w:jc w:val="both"/>
        <w:rPr>
          <w:i/>
          <w:iCs/>
          <w:sz w:val="20"/>
          <w:szCs w:val="20"/>
        </w:rPr>
      </w:pPr>
      <w:r w:rsidRPr="00433F5A">
        <w:rPr>
          <w:i/>
          <w:iCs/>
          <w:sz w:val="20"/>
          <w:szCs w:val="20"/>
        </w:rPr>
        <w:t xml:space="preserve">Avverso la presente deliberazione è ammesso reclamo al Consiglio stesso da chiunque vi abbia interesse entro il quindicesimo dalla data di pubblicazione all’Albo della </w:t>
      </w:r>
      <w:r w:rsidR="00B840A4" w:rsidRPr="00433F5A">
        <w:rPr>
          <w:i/>
          <w:iCs/>
          <w:sz w:val="20"/>
          <w:szCs w:val="20"/>
        </w:rPr>
        <w:t>Scuola</w:t>
      </w:r>
      <w:r w:rsidRPr="00433F5A">
        <w:rPr>
          <w:i/>
          <w:iCs/>
          <w:sz w:val="20"/>
          <w:szCs w:val="20"/>
        </w:rPr>
        <w:t>. decorso tale termine la deliberazione diventa definitiva e può essere impugnata solo con ricorso giurisdizionale al T.A.R. o ricorso straordinario al Capo dello Stato, rispettivamente nei termini di 60 e 120 giorni.”.</w:t>
      </w:r>
    </w:p>
    <w:p w14:paraId="5BA3A1AB" w14:textId="77777777" w:rsidR="00381CD5" w:rsidRPr="00433F5A" w:rsidRDefault="00381CD5" w:rsidP="00CD349D">
      <w:pPr>
        <w:widowControl w:val="0"/>
        <w:ind w:firstLine="708"/>
        <w:jc w:val="both"/>
        <w:rPr>
          <w:i/>
          <w:iCs/>
          <w:sz w:val="20"/>
          <w:szCs w:val="20"/>
        </w:rPr>
      </w:pPr>
    </w:p>
    <w:p w14:paraId="2F7DFCCE" w14:textId="77777777" w:rsidR="00381CD5" w:rsidRPr="00433F5A" w:rsidRDefault="00B81A79" w:rsidP="00CD349D">
      <w:pPr>
        <w:widowControl w:val="0"/>
        <w:ind w:firstLine="708"/>
        <w:jc w:val="both"/>
        <w:rPr>
          <w:i/>
          <w:iCs/>
          <w:sz w:val="20"/>
          <w:szCs w:val="20"/>
        </w:rPr>
      </w:pPr>
      <w:r w:rsidRPr="00433F5A">
        <w:rPr>
          <w:i/>
          <w:iCs/>
          <w:sz w:val="20"/>
          <w:szCs w:val="20"/>
        </w:rPr>
        <w:t>6</w:t>
      </w:r>
      <w:r w:rsidR="00381CD5" w:rsidRPr="00433F5A">
        <w:rPr>
          <w:i/>
          <w:iCs/>
          <w:sz w:val="20"/>
          <w:szCs w:val="20"/>
        </w:rPr>
        <w:t xml:space="preserve"> - PATTO DI CORRESPONSABILITÀ</w:t>
      </w:r>
    </w:p>
    <w:p w14:paraId="0F5842F4" w14:textId="77777777" w:rsidR="00381CD5" w:rsidRPr="00433F5A" w:rsidRDefault="00381CD5" w:rsidP="00CD349D">
      <w:pPr>
        <w:widowControl w:val="0"/>
        <w:ind w:firstLine="708"/>
        <w:jc w:val="both"/>
        <w:rPr>
          <w:i/>
          <w:iCs/>
          <w:sz w:val="20"/>
          <w:szCs w:val="20"/>
        </w:rPr>
      </w:pPr>
      <w:r w:rsidRPr="00433F5A">
        <w:rPr>
          <w:i/>
          <w:iCs/>
          <w:sz w:val="20"/>
          <w:szCs w:val="20"/>
        </w:rPr>
        <w:t xml:space="preserve">Il </w:t>
      </w:r>
      <w:r w:rsidR="00CA7A7C">
        <w:rPr>
          <w:i/>
          <w:iCs/>
          <w:sz w:val="20"/>
          <w:szCs w:val="20"/>
        </w:rPr>
        <w:t>Presidente</w:t>
      </w:r>
      <w:r w:rsidRPr="00433F5A">
        <w:rPr>
          <w:i/>
          <w:iCs/>
          <w:sz w:val="20"/>
          <w:szCs w:val="20"/>
        </w:rPr>
        <w:t xml:space="preserve"> invita il dirigente scolastico ad illustrare il punto in discussione all’ordine del giorno. Il dirigente scolastico prende la parola ed illustra il Patto di Corresponsabilità della </w:t>
      </w:r>
      <w:r w:rsidR="00B840A4" w:rsidRPr="00433F5A">
        <w:rPr>
          <w:i/>
          <w:iCs/>
          <w:sz w:val="20"/>
          <w:szCs w:val="20"/>
        </w:rPr>
        <w:t>Scuola</w:t>
      </w:r>
      <w:r w:rsidRPr="00433F5A">
        <w:rPr>
          <w:i/>
          <w:iCs/>
          <w:sz w:val="20"/>
          <w:szCs w:val="20"/>
        </w:rPr>
        <w:t>.</w:t>
      </w:r>
    </w:p>
    <w:p w14:paraId="480D557E" w14:textId="77777777" w:rsidR="00381CD5" w:rsidRPr="00433F5A" w:rsidRDefault="00381CD5" w:rsidP="00CD349D">
      <w:pPr>
        <w:widowControl w:val="0"/>
        <w:ind w:firstLine="708"/>
        <w:jc w:val="both"/>
        <w:rPr>
          <w:i/>
          <w:iCs/>
          <w:sz w:val="20"/>
          <w:szCs w:val="20"/>
        </w:rPr>
      </w:pPr>
      <w:r w:rsidRPr="00433F5A">
        <w:rPr>
          <w:i/>
          <w:iCs/>
          <w:sz w:val="20"/>
          <w:szCs w:val="20"/>
        </w:rPr>
        <w:t xml:space="preserve">Poiché nessuno degli aventi diritto richiede ancora la parola e tutti mostrano di avere ben compreso la proposta da votare, il </w:t>
      </w:r>
      <w:r w:rsidR="00CA7A7C">
        <w:rPr>
          <w:i/>
          <w:iCs/>
          <w:sz w:val="20"/>
          <w:szCs w:val="20"/>
        </w:rPr>
        <w:t>Presidente</w:t>
      </w:r>
      <w:r w:rsidRPr="00433F5A">
        <w:rPr>
          <w:i/>
          <w:iCs/>
          <w:sz w:val="20"/>
          <w:szCs w:val="20"/>
        </w:rPr>
        <w:t xml:space="preserve"> dichiara chiuso il dibattito ed indice la votazione sulla proposta presentata. Il Consiglio d’Istituto, dopo ampia ed approfondita discussione, all’unanimità, con votazione palese per appello nominale, approva la </w:t>
      </w:r>
      <w:r w:rsidRPr="00441DE6">
        <w:rPr>
          <w:b/>
          <w:i/>
          <w:iCs/>
          <w:sz w:val="20"/>
          <w:szCs w:val="20"/>
        </w:rPr>
        <w:t xml:space="preserve">delibera n° </w:t>
      </w:r>
      <w:r w:rsidR="00A716F2" w:rsidRPr="00441DE6">
        <w:rPr>
          <w:b/>
          <w:i/>
          <w:iCs/>
          <w:sz w:val="20"/>
          <w:szCs w:val="20"/>
        </w:rPr>
        <w:t>6</w:t>
      </w:r>
      <w:r w:rsidRPr="00433F5A">
        <w:rPr>
          <w:i/>
          <w:iCs/>
          <w:sz w:val="20"/>
          <w:szCs w:val="20"/>
        </w:rPr>
        <w:t xml:space="preserve">: “Il Consiglio d’Istituto approva il Patto di Corresponsabilità della </w:t>
      </w:r>
      <w:r w:rsidR="00B840A4" w:rsidRPr="00433F5A">
        <w:rPr>
          <w:i/>
          <w:iCs/>
          <w:sz w:val="20"/>
          <w:szCs w:val="20"/>
        </w:rPr>
        <w:t>Scuola</w:t>
      </w:r>
      <w:r w:rsidRPr="00433F5A">
        <w:rPr>
          <w:i/>
          <w:iCs/>
          <w:sz w:val="20"/>
          <w:szCs w:val="20"/>
        </w:rPr>
        <w:t xml:space="preserve"> allegato e parte integrante del presente verbale, esso sarà firmato da tutti i componenti del Consiglio di Istituto a rappresentare tutti gli studenti, i genitori ed i docenti della </w:t>
      </w:r>
      <w:r w:rsidR="00B840A4" w:rsidRPr="00433F5A">
        <w:rPr>
          <w:i/>
          <w:iCs/>
          <w:sz w:val="20"/>
          <w:szCs w:val="20"/>
        </w:rPr>
        <w:t>Scuola</w:t>
      </w:r>
      <w:r w:rsidRPr="00433F5A">
        <w:rPr>
          <w:i/>
          <w:iCs/>
          <w:sz w:val="20"/>
          <w:szCs w:val="20"/>
        </w:rPr>
        <w:t>.”.</w:t>
      </w:r>
    </w:p>
    <w:p w14:paraId="4295AE39" w14:textId="77777777" w:rsidR="00BE2F6B" w:rsidRPr="00433F5A" w:rsidRDefault="00381CD5" w:rsidP="00CD349D">
      <w:pPr>
        <w:widowControl w:val="0"/>
        <w:ind w:firstLine="708"/>
        <w:jc w:val="both"/>
        <w:rPr>
          <w:i/>
          <w:iCs/>
          <w:sz w:val="20"/>
          <w:szCs w:val="20"/>
        </w:rPr>
      </w:pPr>
      <w:r w:rsidRPr="00433F5A">
        <w:rPr>
          <w:i/>
          <w:iCs/>
          <w:sz w:val="20"/>
          <w:szCs w:val="20"/>
        </w:rPr>
        <w:t xml:space="preserve">Avverso la presente deliberazione è ammesso reclamo al Consiglio stesso da chiunque vi abbia interesse entro il </w:t>
      </w:r>
      <w:r w:rsidRPr="00433F5A">
        <w:rPr>
          <w:i/>
          <w:iCs/>
          <w:sz w:val="20"/>
          <w:szCs w:val="20"/>
        </w:rPr>
        <w:lastRenderedPageBreak/>
        <w:t xml:space="preserve">quindicesimo dalla data di pubblicazione all’Albo della </w:t>
      </w:r>
      <w:r w:rsidR="00B840A4" w:rsidRPr="00433F5A">
        <w:rPr>
          <w:i/>
          <w:iCs/>
          <w:sz w:val="20"/>
          <w:szCs w:val="20"/>
        </w:rPr>
        <w:t>Scuola</w:t>
      </w:r>
      <w:r w:rsidRPr="00433F5A">
        <w:rPr>
          <w:i/>
          <w:iCs/>
          <w:sz w:val="20"/>
          <w:szCs w:val="20"/>
        </w:rPr>
        <w:t>. decorso tale termine la deliberazione diventa definitiva e può essere impugnata solo con ricorso giurisdizionale al T.A.R. o ricorso straordinario al Capo dello Stato, rispettivamente nei termini di 60 e 120 giorni.”.</w:t>
      </w:r>
    </w:p>
    <w:p w14:paraId="03498652" w14:textId="77777777" w:rsidR="00454C52" w:rsidRDefault="00454C52" w:rsidP="00CD349D">
      <w:pPr>
        <w:widowControl w:val="0"/>
        <w:ind w:firstLine="708"/>
        <w:jc w:val="both"/>
        <w:rPr>
          <w:i/>
          <w:iCs/>
          <w:sz w:val="20"/>
          <w:szCs w:val="20"/>
        </w:rPr>
      </w:pPr>
    </w:p>
    <w:p w14:paraId="36B2A173" w14:textId="77777777" w:rsidR="00965CC8" w:rsidRDefault="00965CC8" w:rsidP="00CD349D">
      <w:pPr>
        <w:widowControl w:val="0"/>
        <w:ind w:firstLine="708"/>
        <w:jc w:val="both"/>
        <w:rPr>
          <w:i/>
          <w:iCs/>
          <w:sz w:val="20"/>
        </w:rPr>
      </w:pPr>
      <w:r>
        <w:rPr>
          <w:i/>
          <w:iCs/>
          <w:sz w:val="20"/>
        </w:rPr>
        <w:t>7 - REGOLAMENTO DI ISTITUTO</w:t>
      </w:r>
    </w:p>
    <w:p w14:paraId="7DE89251" w14:textId="77777777" w:rsidR="00454C52" w:rsidRDefault="00454C52" w:rsidP="00CD349D">
      <w:pPr>
        <w:widowControl w:val="0"/>
        <w:ind w:firstLine="708"/>
        <w:jc w:val="both"/>
        <w:rPr>
          <w:i/>
          <w:iCs/>
          <w:sz w:val="20"/>
        </w:rPr>
      </w:pPr>
      <w:r>
        <w:rPr>
          <w:i/>
          <w:iCs/>
          <w:sz w:val="20"/>
        </w:rPr>
        <w:t>Il presidente invita il dirigente scolastico ad illustrare il punto in discussione all’ordine del giorno. Il dirigente scolastico prende la parola ed illustra il Regolamento di Istituto.</w:t>
      </w:r>
    </w:p>
    <w:p w14:paraId="5E422097" w14:textId="77777777" w:rsidR="00454C52" w:rsidRDefault="00454C52" w:rsidP="00CD349D">
      <w:pPr>
        <w:widowControl w:val="0"/>
        <w:ind w:firstLine="708"/>
        <w:jc w:val="both"/>
        <w:rPr>
          <w:i/>
          <w:iCs/>
          <w:sz w:val="20"/>
        </w:rPr>
      </w:pPr>
      <w:r>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dopo ampia ed approfondita discussione, all’unanimità, con votazione palese per appello nominale, approva la </w:t>
      </w:r>
      <w:r>
        <w:rPr>
          <w:b/>
          <w:i/>
          <w:iCs/>
          <w:sz w:val="20"/>
        </w:rPr>
        <w:t>delibera n° 7</w:t>
      </w:r>
      <w:r>
        <w:rPr>
          <w:i/>
          <w:iCs/>
          <w:sz w:val="20"/>
        </w:rPr>
        <w:t>: “</w:t>
      </w:r>
      <w:r w:rsidRPr="001E6D06">
        <w:rPr>
          <w:i/>
          <w:iCs/>
          <w:sz w:val="20"/>
        </w:rPr>
        <w:t xml:space="preserve">Il Consiglio d’Istituto approva </w:t>
      </w:r>
      <w:r>
        <w:rPr>
          <w:i/>
          <w:iCs/>
          <w:sz w:val="20"/>
        </w:rPr>
        <w:t>il Regolamento di Istituto.”.</w:t>
      </w:r>
    </w:p>
    <w:p w14:paraId="29E921BD" w14:textId="77777777" w:rsidR="00454C52" w:rsidRDefault="00454C52" w:rsidP="00CD349D">
      <w:pPr>
        <w:widowControl w:val="0"/>
        <w:ind w:firstLine="708"/>
        <w:jc w:val="both"/>
        <w:rPr>
          <w:i/>
          <w:iCs/>
          <w:sz w:val="20"/>
        </w:rPr>
      </w:pPr>
      <w:r>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6FC0242D" w14:textId="77777777" w:rsidR="003D2916" w:rsidRDefault="003D2916" w:rsidP="00CD349D">
      <w:pPr>
        <w:widowControl w:val="0"/>
        <w:ind w:firstLine="708"/>
        <w:jc w:val="both"/>
        <w:rPr>
          <w:i/>
          <w:iCs/>
          <w:sz w:val="20"/>
        </w:rPr>
      </w:pPr>
    </w:p>
    <w:p w14:paraId="3938CE5B" w14:textId="77777777" w:rsidR="00454C52" w:rsidRDefault="00454C52" w:rsidP="00CD349D">
      <w:pPr>
        <w:widowControl w:val="0"/>
        <w:ind w:firstLine="708"/>
        <w:jc w:val="both"/>
        <w:rPr>
          <w:i/>
          <w:iCs/>
          <w:sz w:val="20"/>
        </w:rPr>
      </w:pPr>
      <w:r>
        <w:rPr>
          <w:i/>
          <w:iCs/>
          <w:sz w:val="20"/>
        </w:rPr>
        <w:t xml:space="preserve">8 - </w:t>
      </w:r>
      <w:r w:rsidRPr="00B81A79">
        <w:rPr>
          <w:i/>
          <w:iCs/>
          <w:sz w:val="20"/>
        </w:rPr>
        <w:t>PIANO OFFERTA FORMATIVA TRIENNALE ANNI SCOLASTICI</w:t>
      </w:r>
      <w:r>
        <w:rPr>
          <w:i/>
          <w:iCs/>
          <w:sz w:val="20"/>
        </w:rPr>
        <w:t xml:space="preserve"> 20</w:t>
      </w:r>
      <w:r w:rsidR="00966D91">
        <w:rPr>
          <w:i/>
          <w:iCs/>
          <w:sz w:val="20"/>
        </w:rPr>
        <w:t>22</w:t>
      </w:r>
      <w:r>
        <w:rPr>
          <w:i/>
          <w:iCs/>
          <w:sz w:val="20"/>
        </w:rPr>
        <w:t>/202</w:t>
      </w:r>
      <w:r w:rsidR="00966D91">
        <w:rPr>
          <w:i/>
          <w:iCs/>
          <w:sz w:val="20"/>
        </w:rPr>
        <w:t>5</w:t>
      </w:r>
    </w:p>
    <w:p w14:paraId="53514436" w14:textId="77777777" w:rsidR="00454C52" w:rsidRDefault="00454C52" w:rsidP="00CD349D">
      <w:pPr>
        <w:widowControl w:val="0"/>
        <w:ind w:firstLine="708"/>
        <w:jc w:val="both"/>
        <w:rPr>
          <w:i/>
          <w:iCs/>
          <w:sz w:val="20"/>
        </w:rPr>
      </w:pPr>
      <w:r>
        <w:rPr>
          <w:i/>
          <w:iCs/>
          <w:sz w:val="20"/>
        </w:rPr>
        <w:t>Il presidente invita il dirigente scolastico ad illustrare il punto in discussione all’ordine del giorno. Il dirigente scolastico prende la parola ed illustra i</w:t>
      </w:r>
      <w:r w:rsidR="00966D91">
        <w:rPr>
          <w:i/>
          <w:iCs/>
          <w:sz w:val="20"/>
        </w:rPr>
        <w:t>l</w:t>
      </w:r>
      <w:r>
        <w:rPr>
          <w:i/>
          <w:iCs/>
          <w:sz w:val="20"/>
        </w:rPr>
        <w:t xml:space="preserve"> pian</w:t>
      </w:r>
      <w:r w:rsidR="00966D91">
        <w:rPr>
          <w:i/>
          <w:iCs/>
          <w:sz w:val="20"/>
        </w:rPr>
        <w:t>o</w:t>
      </w:r>
      <w:r>
        <w:rPr>
          <w:i/>
          <w:iCs/>
          <w:sz w:val="20"/>
        </w:rPr>
        <w:t xml:space="preserve"> triennal</w:t>
      </w:r>
      <w:r w:rsidR="00966D91">
        <w:rPr>
          <w:i/>
          <w:iCs/>
          <w:sz w:val="20"/>
        </w:rPr>
        <w:t>e</w:t>
      </w:r>
      <w:r>
        <w:rPr>
          <w:i/>
          <w:iCs/>
          <w:sz w:val="20"/>
        </w:rPr>
        <w:t xml:space="preserve"> dell’offerta formativa per gli </w:t>
      </w:r>
      <w:proofErr w:type="spellStart"/>
      <w:r>
        <w:rPr>
          <w:i/>
          <w:iCs/>
          <w:sz w:val="20"/>
        </w:rPr>
        <w:t>aa.ss</w:t>
      </w:r>
      <w:proofErr w:type="spellEnd"/>
      <w:r>
        <w:rPr>
          <w:i/>
          <w:iCs/>
          <w:sz w:val="20"/>
        </w:rPr>
        <w:t xml:space="preserve">. </w:t>
      </w:r>
      <w:r w:rsidR="00966D91">
        <w:rPr>
          <w:i/>
          <w:iCs/>
          <w:sz w:val="20"/>
        </w:rPr>
        <w:t>2022/2025</w:t>
      </w:r>
      <w:r w:rsidR="00F23322">
        <w:rPr>
          <w:i/>
          <w:iCs/>
          <w:sz w:val="20"/>
        </w:rPr>
        <w:t xml:space="preserve"> raggiungibile anche tramite il link </w:t>
      </w:r>
      <w:hyperlink r:id="rId7" w:history="1">
        <w:r w:rsidR="00F23322" w:rsidRPr="003F3653">
          <w:rPr>
            <w:rStyle w:val="Collegamentoipertestuale"/>
            <w:i/>
            <w:iCs/>
            <w:sz w:val="20"/>
          </w:rPr>
          <w:t>https://cercalatuascuola.istruzione.it/cercalatuascuola/istituti/RMIC8DW009/ic-corrado-melone/ptofsuc/</w:t>
        </w:r>
      </w:hyperlink>
    </w:p>
    <w:p w14:paraId="6FB2AC92" w14:textId="77777777" w:rsidR="00454C52" w:rsidRDefault="00454C52" w:rsidP="00CD349D">
      <w:pPr>
        <w:widowControl w:val="0"/>
        <w:ind w:firstLine="708"/>
        <w:jc w:val="both"/>
        <w:rPr>
          <w:i/>
          <w:iCs/>
          <w:sz w:val="20"/>
        </w:rPr>
      </w:pPr>
      <w:r>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dopo ampia ed approfondita discussione, all’unanimità, con votazione palese per appello nominale, approva la </w:t>
      </w:r>
      <w:r>
        <w:rPr>
          <w:b/>
          <w:i/>
          <w:iCs/>
          <w:sz w:val="20"/>
        </w:rPr>
        <w:t xml:space="preserve">delibera n° </w:t>
      </w:r>
      <w:r w:rsidR="00966D91">
        <w:rPr>
          <w:b/>
          <w:i/>
          <w:iCs/>
          <w:sz w:val="20"/>
        </w:rPr>
        <w:t>8</w:t>
      </w:r>
      <w:r>
        <w:rPr>
          <w:i/>
          <w:iCs/>
          <w:sz w:val="20"/>
        </w:rPr>
        <w:t>: “</w:t>
      </w:r>
      <w:r w:rsidRPr="001E6D06">
        <w:rPr>
          <w:i/>
          <w:iCs/>
          <w:sz w:val="20"/>
        </w:rPr>
        <w:t xml:space="preserve">Il Consiglio d’Istituto approva </w:t>
      </w:r>
      <w:r>
        <w:rPr>
          <w:i/>
          <w:iCs/>
          <w:sz w:val="20"/>
        </w:rPr>
        <w:t xml:space="preserve">il Piano Triennale dell’Offerta Formativa per gli anni scolastici </w:t>
      </w:r>
      <w:r w:rsidR="00966D91">
        <w:rPr>
          <w:i/>
          <w:iCs/>
          <w:sz w:val="20"/>
        </w:rPr>
        <w:t>2022/2025</w:t>
      </w:r>
      <w:r>
        <w:rPr>
          <w:i/>
          <w:iCs/>
          <w:sz w:val="20"/>
        </w:rPr>
        <w:t>.”.</w:t>
      </w:r>
    </w:p>
    <w:p w14:paraId="34935EE4" w14:textId="77777777" w:rsidR="00454C52" w:rsidRDefault="00454C52" w:rsidP="00CD349D">
      <w:pPr>
        <w:widowControl w:val="0"/>
        <w:ind w:firstLine="708"/>
        <w:jc w:val="both"/>
        <w:rPr>
          <w:i/>
          <w:iCs/>
          <w:sz w:val="20"/>
        </w:rPr>
      </w:pPr>
      <w:r>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14AC226E" w14:textId="77777777" w:rsidR="00454C52" w:rsidRDefault="00454C52" w:rsidP="00CD349D">
      <w:pPr>
        <w:widowControl w:val="0"/>
        <w:ind w:firstLine="708"/>
        <w:jc w:val="both"/>
        <w:rPr>
          <w:i/>
          <w:iCs/>
          <w:sz w:val="20"/>
        </w:rPr>
      </w:pPr>
    </w:p>
    <w:p w14:paraId="2AB18205" w14:textId="77777777" w:rsidR="00D73E6D" w:rsidRDefault="00D73E6D" w:rsidP="00CD349D">
      <w:pPr>
        <w:widowControl w:val="0"/>
        <w:ind w:firstLine="708"/>
        <w:jc w:val="both"/>
        <w:rPr>
          <w:i/>
          <w:iCs/>
          <w:sz w:val="20"/>
        </w:rPr>
      </w:pPr>
      <w:r>
        <w:rPr>
          <w:i/>
          <w:iCs/>
          <w:sz w:val="20"/>
        </w:rPr>
        <w:t>9 - COMMISSIONE ELETTORALE</w:t>
      </w:r>
    </w:p>
    <w:p w14:paraId="76D5CC29" w14:textId="77777777" w:rsidR="00D73E6D" w:rsidRDefault="00D73E6D" w:rsidP="00CD349D">
      <w:pPr>
        <w:widowControl w:val="0"/>
        <w:ind w:firstLine="708"/>
        <w:jc w:val="both"/>
        <w:rPr>
          <w:i/>
          <w:iCs/>
          <w:sz w:val="20"/>
        </w:rPr>
      </w:pPr>
      <w:r>
        <w:rPr>
          <w:i/>
          <w:iCs/>
          <w:sz w:val="20"/>
        </w:rPr>
        <w:t xml:space="preserve">Il presidente invita il dirigente scolastico ad illustrare il punto in discussione all’ordine del giorno. Il dirigente scolastico prende la parola e ricorda che in base all’O.M. 15 luglio 1991, n. 215, come modificata dalla O.M. 17 giugno 1998, n. </w:t>
      </w:r>
      <w:proofErr w:type="gramStart"/>
      <w:r>
        <w:rPr>
          <w:i/>
          <w:iCs/>
          <w:sz w:val="20"/>
        </w:rPr>
        <w:t>277.-</w:t>
      </w:r>
      <w:proofErr w:type="gramEnd"/>
      <w:r>
        <w:rPr>
          <w:i/>
          <w:iCs/>
          <w:sz w:val="20"/>
        </w:rPr>
        <w:t xml:space="preserve"> “Elezione degli organi collegiali a livello di circolo-istituto” deve essere costituita la commissione elettorale. Di seguito è riportato l’articolo 24 dell’O.M. - “Costituzione della commissione elettorale di circolo o di istituto. Validità delle deliberazioni”:</w:t>
      </w:r>
    </w:p>
    <w:p w14:paraId="030632A4" w14:textId="77777777" w:rsidR="00D73E6D" w:rsidRDefault="00D73E6D" w:rsidP="00CD349D">
      <w:pPr>
        <w:widowControl w:val="0"/>
        <w:ind w:firstLine="709"/>
        <w:jc w:val="both"/>
        <w:rPr>
          <w:i/>
          <w:iCs/>
          <w:sz w:val="20"/>
        </w:rPr>
      </w:pPr>
      <w:r>
        <w:rPr>
          <w:i/>
          <w:iCs/>
          <w:sz w:val="20"/>
        </w:rPr>
        <w:t>&lt;&lt;1. Presso ciascun circolo ed istituto statale di istruzione secondaria ed artistica, con esclusione dei Conservatori di musica, delle Accademie di Belle Arti, dell’Accademia nazionale di danza e dell’Accademia nazionale di arte drammatica, è costituita la commissione elettorale di circolo o di istituto.</w:t>
      </w:r>
    </w:p>
    <w:p w14:paraId="1FD166DE" w14:textId="77777777" w:rsidR="00D73E6D" w:rsidRDefault="00D73E6D" w:rsidP="00CD349D">
      <w:pPr>
        <w:widowControl w:val="0"/>
        <w:ind w:firstLine="709"/>
        <w:jc w:val="both"/>
        <w:rPr>
          <w:i/>
          <w:iCs/>
          <w:sz w:val="20"/>
        </w:rPr>
      </w:pPr>
      <w:r>
        <w:rPr>
          <w:i/>
          <w:iCs/>
          <w:sz w:val="20"/>
        </w:rPr>
        <w:t>2. La commissione elettorale di circolo e di istituto nominata dal direttore didattico o preside, è composta di cinque membri designati dal consiglio di circolo o di istituto: due tra i docenti di ruolo e non di ruolo in servizio nel circolo didattico o istituto; uno tra il personale A.T.A. di ruolo e non di ruolo sempre in servizio nel circolo o istituto; due tra i genitori degli alunni iscritti nel circolo stesso od istituto. Negli istituti di istruzione secondaria di II grado e artistica, uno dei due genitori è sostituito da uno studente scelto tra gli studenti iscritti all’istituto.</w:t>
      </w:r>
    </w:p>
    <w:p w14:paraId="3F640959" w14:textId="77777777" w:rsidR="00D73E6D" w:rsidRDefault="00D73E6D" w:rsidP="00CD349D">
      <w:pPr>
        <w:widowControl w:val="0"/>
        <w:ind w:firstLine="709"/>
        <w:jc w:val="both"/>
        <w:rPr>
          <w:i/>
          <w:iCs/>
          <w:sz w:val="20"/>
        </w:rPr>
      </w:pPr>
      <w:r>
        <w:rPr>
          <w:i/>
          <w:iCs/>
          <w:sz w:val="20"/>
        </w:rPr>
        <w:t>Omissis</w:t>
      </w:r>
    </w:p>
    <w:p w14:paraId="7BC77CBC" w14:textId="77777777" w:rsidR="00D73E6D" w:rsidRDefault="00D73E6D" w:rsidP="00CD349D">
      <w:pPr>
        <w:widowControl w:val="0"/>
        <w:ind w:firstLine="709"/>
        <w:jc w:val="both"/>
        <w:rPr>
          <w:i/>
          <w:iCs/>
          <w:sz w:val="20"/>
        </w:rPr>
      </w:pPr>
      <w:r>
        <w:rPr>
          <w:i/>
          <w:iCs/>
          <w:sz w:val="20"/>
        </w:rPr>
        <w:t>4. Essa è presieduta da uno dei suoi membri, eletto a maggioranza dai suoi componenti.</w:t>
      </w:r>
    </w:p>
    <w:p w14:paraId="2F093D98" w14:textId="77777777" w:rsidR="00D73E6D" w:rsidRDefault="00D73E6D" w:rsidP="00CD349D">
      <w:pPr>
        <w:widowControl w:val="0"/>
        <w:ind w:firstLine="709"/>
        <w:jc w:val="both"/>
        <w:rPr>
          <w:i/>
          <w:iCs/>
          <w:sz w:val="20"/>
        </w:rPr>
      </w:pPr>
      <w:r>
        <w:rPr>
          <w:i/>
          <w:iCs/>
          <w:sz w:val="20"/>
        </w:rPr>
        <w:t>5. Le funzioni di segretario sono svolte da un membro designato dal presidente.</w:t>
      </w:r>
    </w:p>
    <w:p w14:paraId="108CCF75" w14:textId="77777777" w:rsidR="00D73E6D" w:rsidRDefault="00D73E6D" w:rsidP="00CD349D">
      <w:pPr>
        <w:widowControl w:val="0"/>
        <w:ind w:firstLine="709"/>
        <w:jc w:val="both"/>
        <w:rPr>
          <w:i/>
          <w:iCs/>
          <w:sz w:val="20"/>
        </w:rPr>
      </w:pPr>
      <w:r>
        <w:rPr>
          <w:i/>
          <w:iCs/>
          <w:sz w:val="20"/>
        </w:rPr>
        <w:t>6. La commissione è nominata non oltre il 45esimo giorno antecedente a quello fissato per le votazioni (non oltre il 60esimo giorno nel caso di elezioni contestuali di organi collegiali di diverso livello).</w:t>
      </w:r>
    </w:p>
    <w:p w14:paraId="04FF69D0" w14:textId="77777777" w:rsidR="00D73E6D" w:rsidRDefault="00D73E6D" w:rsidP="00CD349D">
      <w:pPr>
        <w:widowControl w:val="0"/>
        <w:ind w:firstLine="709"/>
        <w:jc w:val="both"/>
        <w:rPr>
          <w:i/>
          <w:iCs/>
          <w:sz w:val="20"/>
        </w:rPr>
      </w:pPr>
      <w:r>
        <w:rPr>
          <w:i/>
          <w:iCs/>
          <w:sz w:val="20"/>
        </w:rPr>
        <w:t>7. La commissione elettorale delibera con la presenza di almeno la metà più uno dei propri componenti.</w:t>
      </w:r>
    </w:p>
    <w:p w14:paraId="558B0DC7" w14:textId="77777777" w:rsidR="00D73E6D" w:rsidRDefault="00D73E6D" w:rsidP="00CD349D">
      <w:pPr>
        <w:widowControl w:val="0"/>
        <w:ind w:firstLine="709"/>
        <w:jc w:val="both"/>
        <w:rPr>
          <w:i/>
          <w:iCs/>
          <w:sz w:val="20"/>
        </w:rPr>
      </w:pPr>
      <w:r>
        <w:rPr>
          <w:i/>
          <w:iCs/>
          <w:sz w:val="20"/>
        </w:rPr>
        <w:t>8. Tutte le decisioni della commissione predetta sono prese a maggioranza. In caso di parità prevale il voto del presidente.</w:t>
      </w:r>
    </w:p>
    <w:p w14:paraId="529C747E" w14:textId="77777777" w:rsidR="00D73E6D" w:rsidRDefault="00D73E6D" w:rsidP="00CD349D">
      <w:pPr>
        <w:widowControl w:val="0"/>
        <w:ind w:firstLine="709"/>
        <w:jc w:val="both"/>
        <w:rPr>
          <w:i/>
          <w:iCs/>
          <w:sz w:val="20"/>
        </w:rPr>
      </w:pPr>
      <w:r>
        <w:rPr>
          <w:i/>
          <w:iCs/>
          <w:sz w:val="20"/>
        </w:rPr>
        <w:t>9. La commissione elettorale di circolo o di istituto dura in carica due anni ed i suoi membri sono designabili per il biennio successivo.</w:t>
      </w:r>
    </w:p>
    <w:p w14:paraId="572DE083" w14:textId="77777777" w:rsidR="00D73E6D" w:rsidRDefault="00D73E6D" w:rsidP="00CD349D">
      <w:pPr>
        <w:widowControl w:val="0"/>
        <w:ind w:firstLine="709"/>
        <w:jc w:val="both"/>
        <w:rPr>
          <w:i/>
          <w:iCs/>
          <w:sz w:val="20"/>
        </w:rPr>
      </w:pPr>
      <w:r>
        <w:rPr>
          <w:i/>
          <w:iCs/>
          <w:sz w:val="20"/>
        </w:rPr>
        <w:t>Omissis</w:t>
      </w:r>
    </w:p>
    <w:p w14:paraId="160ADA28" w14:textId="77777777" w:rsidR="00D73E6D" w:rsidRDefault="00D73E6D" w:rsidP="00CD349D">
      <w:pPr>
        <w:widowControl w:val="0"/>
        <w:ind w:firstLine="709"/>
        <w:jc w:val="both"/>
        <w:rPr>
          <w:i/>
          <w:iCs/>
          <w:sz w:val="20"/>
        </w:rPr>
      </w:pPr>
      <w:r>
        <w:rPr>
          <w:i/>
          <w:iCs/>
          <w:sz w:val="20"/>
        </w:rPr>
        <w:t>12. I membri delle commissioni elettorali, che risultino inclusi in liste di candidati, debbono essere immediatamente sostituiti.&gt;&gt;</w:t>
      </w:r>
    </w:p>
    <w:p w14:paraId="395FFED5" w14:textId="77777777" w:rsidR="00D73E6D" w:rsidRDefault="00D73E6D" w:rsidP="00CD349D">
      <w:pPr>
        <w:widowControl w:val="0"/>
        <w:ind w:firstLine="709"/>
        <w:jc w:val="both"/>
        <w:rPr>
          <w:i/>
          <w:iCs/>
          <w:sz w:val="20"/>
        </w:rPr>
      </w:pPr>
      <w:r>
        <w:rPr>
          <w:i/>
          <w:iCs/>
          <w:sz w:val="20"/>
        </w:rPr>
        <w:t xml:space="preserve">Il presidente invita i consiglieri ad esprimere dei candidati secondo la composizione di due docenti, un ATA e due </w:t>
      </w:r>
      <w:r>
        <w:rPr>
          <w:i/>
          <w:iCs/>
          <w:sz w:val="20"/>
        </w:rPr>
        <w:lastRenderedPageBreak/>
        <w:t>genitori.</w:t>
      </w:r>
    </w:p>
    <w:p w14:paraId="32C0041A" w14:textId="4A6B45D3" w:rsidR="00D73E6D" w:rsidRDefault="00D73E6D" w:rsidP="00CD349D">
      <w:pPr>
        <w:widowControl w:val="0"/>
        <w:ind w:firstLine="360"/>
        <w:jc w:val="both"/>
        <w:rPr>
          <w:i/>
          <w:iCs/>
          <w:sz w:val="20"/>
        </w:rPr>
      </w:pPr>
      <w:r>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dopo ampia ed approfondita discussione, all’unanimità, per acclamazione, approva la </w:t>
      </w:r>
      <w:r>
        <w:rPr>
          <w:b/>
          <w:i/>
          <w:iCs/>
          <w:sz w:val="20"/>
        </w:rPr>
        <w:t xml:space="preserve">delibera n° </w:t>
      </w:r>
      <w:r w:rsidR="00966D91">
        <w:rPr>
          <w:b/>
          <w:i/>
          <w:iCs/>
          <w:sz w:val="20"/>
        </w:rPr>
        <w:t>9</w:t>
      </w:r>
      <w:r>
        <w:rPr>
          <w:i/>
          <w:iCs/>
          <w:sz w:val="20"/>
        </w:rPr>
        <w:t>: “Il Consiglio di Istituto approva la Commissione Elettorale composta da consiglieri</w:t>
      </w:r>
      <w:r w:rsidR="006D33CD">
        <w:rPr>
          <w:i/>
          <w:iCs/>
          <w:sz w:val="20"/>
        </w:rPr>
        <w:t xml:space="preserve"> Alessandra Fattoruso e Luca Massenti</w:t>
      </w:r>
      <w:r w:rsidR="00C05893">
        <w:rPr>
          <w:i/>
          <w:iCs/>
          <w:sz w:val="20"/>
        </w:rPr>
        <w:t>,</w:t>
      </w:r>
      <w:r w:rsidR="006D33CD">
        <w:rPr>
          <w:i/>
          <w:iCs/>
          <w:sz w:val="20"/>
        </w:rPr>
        <w:t xml:space="preserve"> </w:t>
      </w:r>
      <w:r>
        <w:rPr>
          <w:i/>
          <w:iCs/>
          <w:sz w:val="20"/>
        </w:rPr>
        <w:t>per i genitori,</w:t>
      </w:r>
      <w:r w:rsidR="00914F0D">
        <w:rPr>
          <w:i/>
          <w:iCs/>
          <w:sz w:val="20"/>
        </w:rPr>
        <w:t xml:space="preserve"> </w:t>
      </w:r>
      <w:r w:rsidR="00C50571">
        <w:rPr>
          <w:i/>
          <w:iCs/>
          <w:sz w:val="20"/>
        </w:rPr>
        <w:t xml:space="preserve">Michele </w:t>
      </w:r>
      <w:proofErr w:type="spellStart"/>
      <w:r w:rsidR="00C50571">
        <w:rPr>
          <w:i/>
          <w:iCs/>
          <w:sz w:val="20"/>
        </w:rPr>
        <w:t>Muscolino</w:t>
      </w:r>
      <w:proofErr w:type="spellEnd"/>
      <w:r w:rsidR="00914F0D">
        <w:rPr>
          <w:i/>
          <w:iCs/>
          <w:sz w:val="20"/>
        </w:rPr>
        <w:t xml:space="preserve"> e </w:t>
      </w:r>
      <w:r w:rsidR="00341C35">
        <w:rPr>
          <w:i/>
          <w:iCs/>
          <w:sz w:val="20"/>
        </w:rPr>
        <w:t>Emilia Riccio</w:t>
      </w:r>
      <w:r w:rsidR="00914F0D">
        <w:rPr>
          <w:i/>
          <w:iCs/>
          <w:sz w:val="20"/>
        </w:rPr>
        <w:t>,</w:t>
      </w:r>
      <w:r w:rsidR="00966D91" w:rsidRPr="00966D91">
        <w:rPr>
          <w:i/>
          <w:iCs/>
          <w:color w:val="FF0000"/>
          <w:sz w:val="20"/>
        </w:rPr>
        <w:t xml:space="preserve"> </w:t>
      </w:r>
      <w:r>
        <w:rPr>
          <w:i/>
          <w:iCs/>
          <w:sz w:val="20"/>
        </w:rPr>
        <w:t>per i docenti</w:t>
      </w:r>
      <w:r w:rsidR="00C05893">
        <w:rPr>
          <w:i/>
          <w:iCs/>
          <w:sz w:val="20"/>
        </w:rPr>
        <w:t>,</w:t>
      </w:r>
      <w:r>
        <w:rPr>
          <w:i/>
          <w:iCs/>
          <w:sz w:val="20"/>
        </w:rPr>
        <w:t xml:space="preserve"> e</w:t>
      </w:r>
      <w:r w:rsidR="006D33CD">
        <w:rPr>
          <w:i/>
          <w:iCs/>
          <w:sz w:val="20"/>
        </w:rPr>
        <w:t xml:space="preserve"> Cristina Ferraro</w:t>
      </w:r>
      <w:r w:rsidR="00C05893">
        <w:rPr>
          <w:i/>
          <w:iCs/>
          <w:sz w:val="20"/>
        </w:rPr>
        <w:t>,</w:t>
      </w:r>
      <w:r w:rsidR="006D33CD">
        <w:rPr>
          <w:i/>
          <w:iCs/>
          <w:sz w:val="20"/>
        </w:rPr>
        <w:t xml:space="preserve"> </w:t>
      </w:r>
      <w:r>
        <w:rPr>
          <w:i/>
          <w:iCs/>
          <w:sz w:val="20"/>
        </w:rPr>
        <w:t>per il personale ATA. Essa resterà in carica fino al termine dell’anno scolastico 202</w:t>
      </w:r>
      <w:r w:rsidR="00966D91">
        <w:rPr>
          <w:i/>
          <w:iCs/>
          <w:sz w:val="20"/>
        </w:rPr>
        <w:t>4</w:t>
      </w:r>
      <w:r>
        <w:rPr>
          <w:i/>
          <w:iCs/>
          <w:sz w:val="20"/>
        </w:rPr>
        <w:t>/202</w:t>
      </w:r>
      <w:r w:rsidR="00966D91">
        <w:rPr>
          <w:i/>
          <w:iCs/>
          <w:sz w:val="20"/>
        </w:rPr>
        <w:t>5</w:t>
      </w:r>
      <w:r>
        <w:rPr>
          <w:i/>
          <w:iCs/>
          <w:sz w:val="20"/>
        </w:rPr>
        <w:t>”.</w:t>
      </w:r>
    </w:p>
    <w:p w14:paraId="0B6A214E" w14:textId="77777777" w:rsidR="00D73E6D" w:rsidRDefault="00D73E6D" w:rsidP="00CD349D">
      <w:pPr>
        <w:widowControl w:val="0"/>
        <w:ind w:firstLine="360"/>
        <w:jc w:val="both"/>
        <w:rPr>
          <w:i/>
          <w:iCs/>
          <w:sz w:val="20"/>
        </w:rPr>
      </w:pPr>
      <w:r>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018C683C" w14:textId="77777777" w:rsidR="00965CC8" w:rsidRDefault="00965CC8" w:rsidP="00CD349D">
      <w:pPr>
        <w:widowControl w:val="0"/>
        <w:tabs>
          <w:tab w:val="left" w:pos="1831"/>
        </w:tabs>
        <w:ind w:firstLine="708"/>
        <w:jc w:val="both"/>
        <w:rPr>
          <w:i/>
          <w:iCs/>
          <w:sz w:val="20"/>
          <w:szCs w:val="20"/>
        </w:rPr>
      </w:pPr>
    </w:p>
    <w:p w14:paraId="0287706F" w14:textId="77777777" w:rsidR="00381CD5" w:rsidRPr="00433F5A" w:rsidRDefault="00381CD5" w:rsidP="00CD349D">
      <w:pPr>
        <w:widowControl w:val="0"/>
        <w:tabs>
          <w:tab w:val="left" w:pos="1831"/>
        </w:tabs>
        <w:ind w:firstLine="708"/>
        <w:jc w:val="both"/>
        <w:rPr>
          <w:i/>
          <w:iCs/>
          <w:sz w:val="20"/>
          <w:szCs w:val="20"/>
        </w:rPr>
      </w:pPr>
      <w:r w:rsidRPr="00433F5A">
        <w:rPr>
          <w:i/>
          <w:iCs/>
          <w:sz w:val="20"/>
          <w:szCs w:val="20"/>
        </w:rPr>
        <w:t>1</w:t>
      </w:r>
      <w:r w:rsidR="00B81A79" w:rsidRPr="00433F5A">
        <w:rPr>
          <w:i/>
          <w:iCs/>
          <w:sz w:val="20"/>
          <w:szCs w:val="20"/>
        </w:rPr>
        <w:t>0</w:t>
      </w:r>
      <w:r w:rsidRPr="00433F5A">
        <w:rPr>
          <w:i/>
          <w:iCs/>
          <w:sz w:val="20"/>
          <w:szCs w:val="20"/>
        </w:rPr>
        <w:t xml:space="preserve"> - COMMISSIONE ACQUISTI E COLLAUDO</w:t>
      </w:r>
    </w:p>
    <w:p w14:paraId="20F1135E" w14:textId="77777777" w:rsidR="003236E0" w:rsidRPr="003236E0" w:rsidRDefault="00381CD5" w:rsidP="00CD349D">
      <w:pPr>
        <w:widowControl w:val="0"/>
        <w:ind w:firstLine="708"/>
        <w:jc w:val="both"/>
        <w:rPr>
          <w:i/>
          <w:iCs/>
          <w:sz w:val="20"/>
          <w:szCs w:val="20"/>
        </w:rPr>
      </w:pPr>
      <w:r w:rsidRPr="00433F5A">
        <w:rPr>
          <w:i/>
          <w:iCs/>
          <w:sz w:val="20"/>
          <w:szCs w:val="20"/>
        </w:rPr>
        <w:t xml:space="preserve">Il </w:t>
      </w:r>
      <w:r w:rsidR="00CA7A7C">
        <w:rPr>
          <w:i/>
          <w:iCs/>
          <w:sz w:val="20"/>
          <w:szCs w:val="20"/>
        </w:rPr>
        <w:t>Presidente</w:t>
      </w:r>
      <w:r w:rsidRPr="00433F5A">
        <w:rPr>
          <w:i/>
          <w:iCs/>
          <w:sz w:val="20"/>
          <w:szCs w:val="20"/>
        </w:rPr>
        <w:t xml:space="preserve"> invita il dirigente scolastico ad illustrare il punto in discussione all’ordine del giorno. Il dirigente scolastico prende la parola ed illustra la necessità di nominare la Commissione acquisti e collaudi che raccolga le necessità </w:t>
      </w:r>
      <w:r w:rsidRPr="003236E0">
        <w:rPr>
          <w:i/>
          <w:iCs/>
          <w:sz w:val="20"/>
          <w:szCs w:val="20"/>
        </w:rPr>
        <w:t xml:space="preserve">della </w:t>
      </w:r>
      <w:r w:rsidR="00B840A4" w:rsidRPr="003236E0">
        <w:rPr>
          <w:i/>
          <w:iCs/>
          <w:sz w:val="20"/>
          <w:szCs w:val="20"/>
        </w:rPr>
        <w:t>Scuola</w:t>
      </w:r>
      <w:r w:rsidRPr="003236E0">
        <w:rPr>
          <w:i/>
          <w:iCs/>
          <w:sz w:val="20"/>
          <w:szCs w:val="20"/>
        </w:rPr>
        <w:t xml:space="preserve"> e provveda al collaudo delle attrezzature acquistate dalla </w:t>
      </w:r>
      <w:r w:rsidR="00B840A4" w:rsidRPr="003236E0">
        <w:rPr>
          <w:i/>
          <w:iCs/>
          <w:sz w:val="20"/>
          <w:szCs w:val="20"/>
        </w:rPr>
        <w:t>Scuola</w:t>
      </w:r>
      <w:r w:rsidRPr="003236E0">
        <w:rPr>
          <w:i/>
          <w:iCs/>
          <w:sz w:val="20"/>
          <w:szCs w:val="20"/>
        </w:rPr>
        <w:t xml:space="preserve"> s</w:t>
      </w:r>
      <w:r w:rsidR="003236E0" w:rsidRPr="003236E0">
        <w:rPr>
          <w:i/>
          <w:iCs/>
          <w:sz w:val="20"/>
          <w:szCs w:val="20"/>
        </w:rPr>
        <w:t>econdo quanto previsto dal DECRETO 28 agosto 2018, n. 129.</w:t>
      </w:r>
    </w:p>
    <w:p w14:paraId="5B80AF3C" w14:textId="77777777" w:rsidR="00FC1151" w:rsidRPr="003236E0" w:rsidRDefault="006D33CD" w:rsidP="00CD349D">
      <w:pPr>
        <w:widowControl w:val="0"/>
        <w:ind w:firstLine="708"/>
        <w:jc w:val="both"/>
        <w:rPr>
          <w:i/>
          <w:iCs/>
          <w:sz w:val="20"/>
          <w:szCs w:val="20"/>
        </w:rPr>
      </w:pPr>
      <w:r>
        <w:rPr>
          <w:i/>
          <w:iCs/>
          <w:sz w:val="20"/>
          <w:szCs w:val="20"/>
        </w:rPr>
        <w:t>L</w:t>
      </w:r>
      <w:r w:rsidR="00184234" w:rsidRPr="003236E0">
        <w:rPr>
          <w:i/>
          <w:iCs/>
          <w:sz w:val="20"/>
          <w:szCs w:val="20"/>
        </w:rPr>
        <w:t>a commissione sarà integrata in base alle competenze specifiche richieste di volta in volta</w:t>
      </w:r>
      <w:r w:rsidR="005A6D48" w:rsidRPr="003236E0">
        <w:rPr>
          <w:i/>
          <w:iCs/>
          <w:sz w:val="20"/>
          <w:szCs w:val="20"/>
        </w:rPr>
        <w:t xml:space="preserve"> che si rendono necessarie</w:t>
      </w:r>
      <w:r w:rsidR="00FC1151" w:rsidRPr="003236E0">
        <w:rPr>
          <w:i/>
          <w:iCs/>
          <w:sz w:val="20"/>
          <w:szCs w:val="20"/>
        </w:rPr>
        <w:t>.</w:t>
      </w:r>
    </w:p>
    <w:p w14:paraId="72CF772F" w14:textId="77777777" w:rsidR="00381CD5" w:rsidRPr="007D2E88" w:rsidRDefault="00381CD5" w:rsidP="00CD349D">
      <w:pPr>
        <w:widowControl w:val="0"/>
        <w:ind w:firstLine="708"/>
        <w:jc w:val="both"/>
        <w:rPr>
          <w:i/>
          <w:iCs/>
          <w:sz w:val="20"/>
        </w:rPr>
      </w:pPr>
      <w:r w:rsidRPr="003236E0">
        <w:rPr>
          <w:i/>
          <w:iCs/>
          <w:sz w:val="20"/>
          <w:szCs w:val="20"/>
        </w:rPr>
        <w:t xml:space="preserve">Poiché nessuno degli aventi diritto richiede ancora la parola e tutti mostrano di avere ben compreso la proposta da votare, il </w:t>
      </w:r>
      <w:r w:rsidR="00CA7A7C" w:rsidRPr="003236E0">
        <w:rPr>
          <w:i/>
          <w:iCs/>
          <w:sz w:val="20"/>
          <w:szCs w:val="20"/>
        </w:rPr>
        <w:t>Presidente</w:t>
      </w:r>
      <w:r w:rsidRPr="007D2E88">
        <w:rPr>
          <w:i/>
          <w:iCs/>
          <w:sz w:val="20"/>
        </w:rPr>
        <w:t xml:space="preserve"> dichiara chiuso il dibattito ed indice la votazione.</w:t>
      </w:r>
    </w:p>
    <w:p w14:paraId="1C1C3B44" w14:textId="283BA1D7" w:rsidR="00381CD5" w:rsidRDefault="00381CD5" w:rsidP="00CD349D">
      <w:pPr>
        <w:widowControl w:val="0"/>
        <w:ind w:firstLine="360"/>
        <w:jc w:val="both"/>
        <w:rPr>
          <w:i/>
          <w:iCs/>
          <w:sz w:val="20"/>
        </w:rPr>
      </w:pPr>
      <w:r>
        <w:rPr>
          <w:i/>
          <w:iCs/>
          <w:sz w:val="20"/>
        </w:rPr>
        <w:t xml:space="preserve">Poiché nessuno degli aventi diritto richiede ancora la parola e tutti mostrano di avere ben compreso la proposta da votare, il </w:t>
      </w:r>
      <w:r w:rsidR="00CA7A7C">
        <w:rPr>
          <w:i/>
          <w:iCs/>
          <w:sz w:val="20"/>
        </w:rPr>
        <w:t>Presidente</w:t>
      </w:r>
      <w:r>
        <w:rPr>
          <w:i/>
          <w:iCs/>
          <w:sz w:val="20"/>
        </w:rPr>
        <w:t xml:space="preserve"> dichiara chiuso il dibattito ed indice la votazione sulla proposta presentata. Il Consiglio d’Istituto, dopo ampia ed approfondita discussione, all’unanimità, per acclamazione, approva la </w:t>
      </w:r>
      <w:r w:rsidRPr="001B241B">
        <w:rPr>
          <w:b/>
          <w:i/>
          <w:iCs/>
          <w:sz w:val="20"/>
        </w:rPr>
        <w:t>delibera n° 1</w:t>
      </w:r>
      <w:r w:rsidR="00A716F2" w:rsidRPr="001B241B">
        <w:rPr>
          <w:b/>
          <w:i/>
          <w:iCs/>
          <w:sz w:val="20"/>
        </w:rPr>
        <w:t>0</w:t>
      </w:r>
      <w:r>
        <w:rPr>
          <w:i/>
          <w:iCs/>
          <w:sz w:val="20"/>
        </w:rPr>
        <w:t xml:space="preserve">: “Il </w:t>
      </w:r>
      <w:r w:rsidRPr="00C05893">
        <w:rPr>
          <w:i/>
          <w:iCs/>
          <w:sz w:val="20"/>
        </w:rPr>
        <w:t>Consiglio di Istituto approva la Commissione Acquisti e collaudo composta da consiglieri</w:t>
      </w:r>
      <w:r w:rsidR="006D33CD" w:rsidRPr="00C05893">
        <w:rPr>
          <w:i/>
          <w:iCs/>
          <w:sz w:val="20"/>
        </w:rPr>
        <w:t xml:space="preserve"> Francesca D’Atri e Marco Biscontini</w:t>
      </w:r>
      <w:r w:rsidR="00C05893" w:rsidRPr="00C05893">
        <w:rPr>
          <w:i/>
          <w:iCs/>
          <w:sz w:val="20"/>
        </w:rPr>
        <w:t>, dai docenti</w:t>
      </w:r>
      <w:r w:rsidR="00914F0D" w:rsidRPr="00C05893">
        <w:rPr>
          <w:i/>
          <w:iCs/>
          <w:sz w:val="20"/>
        </w:rPr>
        <w:t xml:space="preserve"> Massimo Malerba</w:t>
      </w:r>
      <w:r w:rsidR="00C531FC" w:rsidRPr="00C05893">
        <w:rPr>
          <w:i/>
          <w:iCs/>
          <w:sz w:val="20"/>
        </w:rPr>
        <w:t xml:space="preserve"> e Stefania Pascucci</w:t>
      </w:r>
      <w:r w:rsidR="00966D91" w:rsidRPr="00C05893">
        <w:rPr>
          <w:i/>
          <w:iCs/>
          <w:sz w:val="20"/>
        </w:rPr>
        <w:t xml:space="preserve">, </w:t>
      </w:r>
      <w:r w:rsidRPr="00C05893">
        <w:rPr>
          <w:i/>
          <w:iCs/>
          <w:sz w:val="20"/>
        </w:rPr>
        <w:t>dal DS ed il DSGA.</w:t>
      </w:r>
      <w:r w:rsidR="00C95584" w:rsidRPr="00C05893">
        <w:rPr>
          <w:i/>
          <w:iCs/>
          <w:sz w:val="20"/>
        </w:rPr>
        <w:t xml:space="preserve"> La commissione potrà essere integrata in base alle competenze </w:t>
      </w:r>
      <w:r w:rsidR="00C95584" w:rsidRPr="007D2E88">
        <w:rPr>
          <w:i/>
          <w:iCs/>
          <w:sz w:val="20"/>
        </w:rPr>
        <w:t xml:space="preserve">specifiche richieste di volta in </w:t>
      </w:r>
      <w:r w:rsidR="005A6D48" w:rsidRPr="007D2E88">
        <w:rPr>
          <w:i/>
          <w:iCs/>
          <w:sz w:val="20"/>
        </w:rPr>
        <w:t>volta che si rendono necessarie.</w:t>
      </w:r>
      <w:r w:rsidR="005A6D48" w:rsidRPr="002B7A15">
        <w:rPr>
          <w:i/>
          <w:iCs/>
          <w:sz w:val="20"/>
        </w:rPr>
        <w:t xml:space="preserve"> </w:t>
      </w:r>
      <w:r w:rsidRPr="002B7A15">
        <w:rPr>
          <w:i/>
          <w:iCs/>
          <w:sz w:val="20"/>
        </w:rPr>
        <w:t xml:space="preserve">Essa resterà in carica fino al </w:t>
      </w:r>
      <w:r w:rsidR="00E63252">
        <w:rPr>
          <w:i/>
          <w:iCs/>
          <w:sz w:val="20"/>
        </w:rPr>
        <w:t>t</w:t>
      </w:r>
      <w:r w:rsidR="00966D91">
        <w:rPr>
          <w:i/>
          <w:iCs/>
          <w:sz w:val="20"/>
        </w:rPr>
        <w:t>ermine dell’anno scolastico 2024</w:t>
      </w:r>
      <w:r w:rsidRPr="002B7A15">
        <w:rPr>
          <w:i/>
          <w:iCs/>
          <w:sz w:val="20"/>
        </w:rPr>
        <w:t>/20</w:t>
      </w:r>
      <w:r w:rsidR="00E63252">
        <w:rPr>
          <w:i/>
          <w:iCs/>
          <w:sz w:val="20"/>
        </w:rPr>
        <w:t>2</w:t>
      </w:r>
      <w:r w:rsidR="00966D91">
        <w:rPr>
          <w:i/>
          <w:iCs/>
          <w:sz w:val="20"/>
        </w:rPr>
        <w:t>5</w:t>
      </w:r>
      <w:r>
        <w:rPr>
          <w:i/>
          <w:iCs/>
          <w:sz w:val="20"/>
        </w:rPr>
        <w:t>”.</w:t>
      </w:r>
    </w:p>
    <w:p w14:paraId="021A567B" w14:textId="77777777" w:rsidR="00381CD5" w:rsidRDefault="00381CD5" w:rsidP="00CD349D">
      <w:pPr>
        <w:widowControl w:val="0"/>
        <w:ind w:firstLine="360"/>
        <w:jc w:val="both"/>
        <w:rPr>
          <w:i/>
          <w:iCs/>
          <w:sz w:val="20"/>
        </w:rPr>
      </w:pPr>
      <w:r>
        <w:rPr>
          <w:i/>
          <w:iCs/>
          <w:sz w:val="20"/>
        </w:rPr>
        <w:t xml:space="preserve">Avverso la presente deliberazione è ammesso reclamo al Consiglio stesso da chiunque vi abbia interesse entro il quindicesimo dalla data di pubblicazione all’Albo della </w:t>
      </w:r>
      <w:r w:rsidR="00B840A4">
        <w:rPr>
          <w:i/>
          <w:iCs/>
          <w:sz w:val="20"/>
        </w:rPr>
        <w:t>Scuola</w:t>
      </w:r>
      <w:r>
        <w:rPr>
          <w:i/>
          <w:iCs/>
          <w:sz w:val="20"/>
        </w:rPr>
        <w:t>. decorso tale termine la deliberazione diventa definitiva e può essere impugnata solo con ricorso giurisdizionale al T.A.R. o ricorso straordinario al Capo dello Stato, rispettivamente nei termini di 60 e 120 giorni.”.</w:t>
      </w:r>
    </w:p>
    <w:p w14:paraId="477457B1" w14:textId="77777777" w:rsidR="00381CD5" w:rsidRPr="002B7A15" w:rsidRDefault="00381CD5" w:rsidP="00CD349D">
      <w:pPr>
        <w:widowControl w:val="0"/>
        <w:ind w:firstLine="709"/>
        <w:jc w:val="both"/>
        <w:rPr>
          <w:i/>
          <w:iCs/>
          <w:sz w:val="20"/>
        </w:rPr>
      </w:pPr>
    </w:p>
    <w:p w14:paraId="5555052E" w14:textId="77777777" w:rsidR="00381CD5" w:rsidRDefault="00381CD5" w:rsidP="00CD349D">
      <w:pPr>
        <w:widowControl w:val="0"/>
        <w:ind w:firstLine="708"/>
        <w:jc w:val="both"/>
        <w:rPr>
          <w:i/>
          <w:iCs/>
          <w:sz w:val="20"/>
        </w:rPr>
      </w:pPr>
      <w:r>
        <w:rPr>
          <w:i/>
          <w:iCs/>
          <w:sz w:val="20"/>
        </w:rPr>
        <w:t>1</w:t>
      </w:r>
      <w:r w:rsidR="00B81A79">
        <w:rPr>
          <w:i/>
          <w:iCs/>
          <w:sz w:val="20"/>
        </w:rPr>
        <w:t>1</w:t>
      </w:r>
      <w:r>
        <w:rPr>
          <w:i/>
          <w:iCs/>
          <w:sz w:val="20"/>
        </w:rPr>
        <w:t xml:space="preserve"> - ORGANO DI GARANZIA</w:t>
      </w:r>
    </w:p>
    <w:p w14:paraId="39B4AB6D" w14:textId="77777777" w:rsidR="00381CD5" w:rsidRPr="007D2E88" w:rsidRDefault="00381CD5" w:rsidP="00CD349D">
      <w:pPr>
        <w:widowControl w:val="0"/>
        <w:ind w:firstLine="709"/>
        <w:jc w:val="both"/>
        <w:rPr>
          <w:i/>
          <w:iCs/>
          <w:sz w:val="20"/>
        </w:rPr>
      </w:pPr>
      <w:r>
        <w:rPr>
          <w:i/>
          <w:iCs/>
          <w:sz w:val="20"/>
        </w:rPr>
        <w:t xml:space="preserve">Il </w:t>
      </w:r>
      <w:r w:rsidR="00CA7A7C">
        <w:rPr>
          <w:i/>
          <w:iCs/>
          <w:sz w:val="20"/>
        </w:rPr>
        <w:t>Presidente</w:t>
      </w:r>
      <w:r>
        <w:rPr>
          <w:i/>
          <w:iCs/>
          <w:sz w:val="20"/>
        </w:rPr>
        <w:t xml:space="preserve"> invita il dirigente scolastico ad illustrare il punto in discussione all’ordine del giorno. Il dirigente scolastico prende la parola e ricorda che a</w:t>
      </w:r>
      <w:r w:rsidRPr="000476CC">
        <w:rPr>
          <w:i/>
          <w:iCs/>
          <w:sz w:val="20"/>
        </w:rPr>
        <w:t xml:space="preserve"> norma dell’articolo 6 del Regolamento di Istituto (e dell’appendice B che ne regolamenta il funzionamento) deve essere</w:t>
      </w:r>
      <w:r w:rsidR="00966D91">
        <w:rPr>
          <w:i/>
          <w:iCs/>
          <w:sz w:val="20"/>
        </w:rPr>
        <w:t xml:space="preserve"> istituito l’Organo di garanzia</w:t>
      </w:r>
      <w:r w:rsidRPr="000476CC">
        <w:rPr>
          <w:i/>
          <w:iCs/>
          <w:sz w:val="20"/>
        </w:rPr>
        <w:t xml:space="preserve"> </w:t>
      </w:r>
    </w:p>
    <w:p w14:paraId="632135C9" w14:textId="77777777" w:rsidR="00381CD5" w:rsidRDefault="00381CD5" w:rsidP="00CD349D">
      <w:pPr>
        <w:widowControl w:val="0"/>
        <w:ind w:firstLine="709"/>
        <w:jc w:val="both"/>
        <w:rPr>
          <w:i/>
          <w:iCs/>
          <w:sz w:val="20"/>
        </w:rPr>
      </w:pPr>
      <w:r>
        <w:rPr>
          <w:i/>
          <w:iCs/>
          <w:sz w:val="20"/>
        </w:rPr>
        <w:t xml:space="preserve">Il </w:t>
      </w:r>
      <w:r w:rsidR="00CA7A7C">
        <w:rPr>
          <w:i/>
          <w:iCs/>
          <w:sz w:val="20"/>
        </w:rPr>
        <w:t>Presidente</w:t>
      </w:r>
      <w:r>
        <w:rPr>
          <w:i/>
          <w:iCs/>
          <w:sz w:val="20"/>
        </w:rPr>
        <w:t xml:space="preserve"> invita i consiglieri ad esprimere dei candidati secondo la composizione di almeno un doce</w:t>
      </w:r>
      <w:r w:rsidR="00966D91">
        <w:rPr>
          <w:i/>
          <w:iCs/>
          <w:sz w:val="20"/>
        </w:rPr>
        <w:t>nte e un genitore.</w:t>
      </w:r>
    </w:p>
    <w:p w14:paraId="0C193AE9" w14:textId="77777777" w:rsidR="00381CD5" w:rsidRPr="007D2E88" w:rsidRDefault="00381CD5" w:rsidP="00CD349D">
      <w:pPr>
        <w:widowControl w:val="0"/>
        <w:ind w:firstLine="709"/>
        <w:jc w:val="both"/>
        <w:rPr>
          <w:i/>
          <w:iCs/>
          <w:sz w:val="20"/>
        </w:rPr>
      </w:pPr>
      <w:r w:rsidRPr="007D2E88">
        <w:rPr>
          <w:i/>
          <w:iCs/>
          <w:sz w:val="20"/>
        </w:rPr>
        <w:t xml:space="preserve">Poiché nessuno degli aventi diritto richiede ancora la parola e tutti mostrano di avere ben compreso la proposta da votare, il </w:t>
      </w:r>
      <w:r w:rsidR="00CA7A7C">
        <w:rPr>
          <w:i/>
          <w:iCs/>
          <w:sz w:val="20"/>
        </w:rPr>
        <w:t>Presidente</w:t>
      </w:r>
      <w:r w:rsidRPr="007D2E88">
        <w:rPr>
          <w:i/>
          <w:iCs/>
          <w:sz w:val="20"/>
        </w:rPr>
        <w:t xml:space="preserve"> dichiara chiuso il dibattito ed indice la votazione. </w:t>
      </w:r>
    </w:p>
    <w:p w14:paraId="3EF5BCC9" w14:textId="77777777" w:rsidR="00381CD5" w:rsidRDefault="00381CD5" w:rsidP="00CD349D">
      <w:pPr>
        <w:widowControl w:val="0"/>
        <w:ind w:firstLine="709"/>
        <w:jc w:val="both"/>
        <w:rPr>
          <w:i/>
          <w:iCs/>
          <w:sz w:val="20"/>
        </w:rPr>
      </w:pPr>
      <w:r>
        <w:rPr>
          <w:i/>
          <w:iCs/>
          <w:sz w:val="20"/>
        </w:rPr>
        <w:t xml:space="preserve">Poiché nessuno degli aventi diritto richiede ancora la parola e tutti mostrano di avere ben compreso la proposta da votare, il </w:t>
      </w:r>
      <w:r w:rsidR="00CA7A7C">
        <w:rPr>
          <w:i/>
          <w:iCs/>
          <w:sz w:val="20"/>
        </w:rPr>
        <w:t>Presidente</w:t>
      </w:r>
      <w:r>
        <w:rPr>
          <w:i/>
          <w:iCs/>
          <w:sz w:val="20"/>
        </w:rPr>
        <w:t xml:space="preserve"> dichiara chiuso il dibattito ed indice la votazione sulla proposta presentata. Il Consiglio d’Istituto, dopo ampia ed approfondita discussione, all’unanimità, per acclamazione, approva la </w:t>
      </w:r>
      <w:r w:rsidRPr="001B241B">
        <w:rPr>
          <w:b/>
          <w:i/>
          <w:iCs/>
          <w:sz w:val="20"/>
        </w:rPr>
        <w:t>delibera n° 1</w:t>
      </w:r>
      <w:r w:rsidR="00A716F2" w:rsidRPr="001B241B">
        <w:rPr>
          <w:b/>
          <w:i/>
          <w:iCs/>
          <w:sz w:val="20"/>
        </w:rPr>
        <w:t>1</w:t>
      </w:r>
      <w:r>
        <w:rPr>
          <w:i/>
          <w:iCs/>
          <w:sz w:val="20"/>
        </w:rPr>
        <w:t>: “Il Consiglio di Istituto approva l’elezione dell’Organo di garanzia composto da</w:t>
      </w:r>
      <w:r w:rsidR="00914F0D">
        <w:rPr>
          <w:i/>
          <w:iCs/>
          <w:sz w:val="20"/>
        </w:rPr>
        <w:t xml:space="preserve"> Massimo Malerba</w:t>
      </w:r>
      <w:r w:rsidR="00966D91" w:rsidRPr="00966D91">
        <w:rPr>
          <w:i/>
          <w:iCs/>
          <w:color w:val="FF0000"/>
          <w:sz w:val="20"/>
        </w:rPr>
        <w:t xml:space="preserve"> </w:t>
      </w:r>
      <w:r w:rsidR="0043503E">
        <w:rPr>
          <w:i/>
          <w:iCs/>
          <w:sz w:val="20"/>
        </w:rPr>
        <w:t>e</w:t>
      </w:r>
      <w:r w:rsidR="00914F0D">
        <w:rPr>
          <w:i/>
          <w:iCs/>
          <w:sz w:val="20"/>
        </w:rPr>
        <w:t xml:space="preserve"> Pina Ruggiero</w:t>
      </w:r>
      <w:r w:rsidR="00966D91" w:rsidRPr="00966D91">
        <w:rPr>
          <w:i/>
          <w:iCs/>
          <w:color w:val="FF0000"/>
          <w:sz w:val="20"/>
        </w:rPr>
        <w:t xml:space="preserve"> </w:t>
      </w:r>
      <w:r w:rsidR="0043503E">
        <w:rPr>
          <w:i/>
          <w:iCs/>
          <w:sz w:val="20"/>
        </w:rPr>
        <w:t>per i docenti,</w:t>
      </w:r>
      <w:r w:rsidR="006D33CD">
        <w:rPr>
          <w:i/>
          <w:iCs/>
          <w:sz w:val="20"/>
        </w:rPr>
        <w:t xml:space="preserve"> Bruna Cimenti e Luca Massenti</w:t>
      </w:r>
      <w:r w:rsidR="00966D91" w:rsidRPr="00966D91">
        <w:rPr>
          <w:i/>
          <w:iCs/>
          <w:color w:val="FF0000"/>
          <w:sz w:val="20"/>
        </w:rPr>
        <w:t xml:space="preserve"> </w:t>
      </w:r>
      <w:r w:rsidR="0043503E">
        <w:rPr>
          <w:i/>
          <w:iCs/>
          <w:sz w:val="20"/>
        </w:rPr>
        <w:t>per i genitori.</w:t>
      </w:r>
      <w:r>
        <w:rPr>
          <w:i/>
          <w:iCs/>
          <w:sz w:val="20"/>
        </w:rPr>
        <w:t xml:space="preserve"> </w:t>
      </w:r>
      <w:r w:rsidRPr="002B7A15">
        <w:rPr>
          <w:i/>
          <w:iCs/>
          <w:sz w:val="20"/>
        </w:rPr>
        <w:t>Ess</w:t>
      </w:r>
      <w:r>
        <w:rPr>
          <w:i/>
          <w:iCs/>
          <w:sz w:val="20"/>
        </w:rPr>
        <w:t>o</w:t>
      </w:r>
      <w:r w:rsidRPr="002B7A15">
        <w:rPr>
          <w:i/>
          <w:iCs/>
          <w:sz w:val="20"/>
        </w:rPr>
        <w:t xml:space="preserve"> resterà in carica fino al termine dell’anno scolastico</w:t>
      </w:r>
      <w:r>
        <w:rPr>
          <w:i/>
          <w:iCs/>
          <w:sz w:val="20"/>
        </w:rPr>
        <w:t xml:space="preserve"> 20</w:t>
      </w:r>
      <w:r w:rsidR="00965E0D">
        <w:rPr>
          <w:i/>
          <w:iCs/>
          <w:sz w:val="20"/>
        </w:rPr>
        <w:t>24</w:t>
      </w:r>
      <w:r w:rsidRPr="002B7A15">
        <w:rPr>
          <w:i/>
          <w:iCs/>
          <w:sz w:val="20"/>
        </w:rPr>
        <w:t>/20</w:t>
      </w:r>
      <w:r w:rsidR="00E63252">
        <w:rPr>
          <w:i/>
          <w:iCs/>
          <w:sz w:val="20"/>
        </w:rPr>
        <w:t>2</w:t>
      </w:r>
      <w:r w:rsidR="00965E0D">
        <w:rPr>
          <w:i/>
          <w:iCs/>
          <w:sz w:val="20"/>
        </w:rPr>
        <w:t>5</w:t>
      </w:r>
      <w:r>
        <w:rPr>
          <w:i/>
          <w:iCs/>
          <w:sz w:val="20"/>
        </w:rPr>
        <w:t>”.</w:t>
      </w:r>
    </w:p>
    <w:p w14:paraId="74583113" w14:textId="77777777" w:rsidR="00381CD5" w:rsidRDefault="00381CD5" w:rsidP="00CD349D">
      <w:pPr>
        <w:widowControl w:val="0"/>
        <w:ind w:firstLine="709"/>
        <w:jc w:val="both"/>
        <w:rPr>
          <w:i/>
          <w:iCs/>
          <w:sz w:val="20"/>
        </w:rPr>
      </w:pPr>
      <w:r>
        <w:rPr>
          <w:i/>
          <w:iCs/>
          <w:sz w:val="20"/>
        </w:rPr>
        <w:t xml:space="preserve">Avverso la presente deliberazione è ammesso reclamo al Consiglio stesso da chiunque vi abbia interesse entro il quindicesimo dalla data di pubblicazione all’Albo della </w:t>
      </w:r>
      <w:r w:rsidR="00B840A4">
        <w:rPr>
          <w:i/>
          <w:iCs/>
          <w:sz w:val="20"/>
        </w:rPr>
        <w:t>Scuola</w:t>
      </w:r>
      <w:r>
        <w:rPr>
          <w:i/>
          <w:iCs/>
          <w:sz w:val="20"/>
        </w:rPr>
        <w:t>. decorso tale termine la deliberazione diventa definitiva e può essere impugnata solo con ricorso giurisdizionale al T.A.R. o ricorso straordinario al Capo dello Stato, rispettivamente nei termini di 60 e 120 giorni.”.</w:t>
      </w:r>
    </w:p>
    <w:p w14:paraId="765F9FBC" w14:textId="77777777" w:rsidR="00381CD5" w:rsidRPr="002B7A15" w:rsidRDefault="00381CD5" w:rsidP="00CD349D">
      <w:pPr>
        <w:widowControl w:val="0"/>
        <w:ind w:firstLine="708"/>
        <w:jc w:val="both"/>
        <w:rPr>
          <w:i/>
          <w:iCs/>
          <w:sz w:val="20"/>
        </w:rPr>
      </w:pPr>
    </w:p>
    <w:p w14:paraId="4D7FD69F" w14:textId="77777777" w:rsidR="00381CD5" w:rsidRPr="00267B98" w:rsidRDefault="00381CD5" w:rsidP="00CD349D">
      <w:pPr>
        <w:widowControl w:val="0"/>
        <w:ind w:firstLine="708"/>
        <w:jc w:val="both"/>
        <w:rPr>
          <w:i/>
          <w:iCs/>
          <w:sz w:val="20"/>
        </w:rPr>
      </w:pPr>
      <w:r>
        <w:rPr>
          <w:i/>
          <w:iCs/>
          <w:sz w:val="20"/>
        </w:rPr>
        <w:t>1</w:t>
      </w:r>
      <w:r w:rsidR="00B81A79">
        <w:rPr>
          <w:i/>
          <w:iCs/>
          <w:sz w:val="20"/>
        </w:rPr>
        <w:t>2</w:t>
      </w:r>
      <w:r>
        <w:rPr>
          <w:i/>
          <w:iCs/>
          <w:sz w:val="20"/>
        </w:rPr>
        <w:t xml:space="preserve"> - </w:t>
      </w:r>
      <w:r w:rsidRPr="00267B98">
        <w:rPr>
          <w:i/>
          <w:iCs/>
          <w:sz w:val="20"/>
        </w:rPr>
        <w:t>COMMISSIONE CONTROLLO QUALITÀ SERVIZI</w:t>
      </w:r>
      <w:r>
        <w:rPr>
          <w:i/>
          <w:iCs/>
          <w:sz w:val="20"/>
        </w:rPr>
        <w:t xml:space="preserve"> ESTERNI</w:t>
      </w:r>
      <w:r w:rsidRPr="00267B98">
        <w:rPr>
          <w:i/>
          <w:iCs/>
          <w:sz w:val="20"/>
        </w:rPr>
        <w:t>;</w:t>
      </w:r>
    </w:p>
    <w:p w14:paraId="3C597E2F" w14:textId="77777777" w:rsidR="00965E0D" w:rsidRDefault="00381CD5" w:rsidP="00CD349D">
      <w:pPr>
        <w:widowControl w:val="0"/>
        <w:ind w:firstLine="709"/>
        <w:jc w:val="both"/>
        <w:rPr>
          <w:i/>
          <w:iCs/>
          <w:sz w:val="20"/>
        </w:rPr>
      </w:pPr>
      <w:r>
        <w:rPr>
          <w:i/>
          <w:iCs/>
          <w:sz w:val="20"/>
        </w:rPr>
        <w:t xml:space="preserve">Il </w:t>
      </w:r>
      <w:r w:rsidR="00CA7A7C">
        <w:rPr>
          <w:i/>
          <w:iCs/>
          <w:sz w:val="20"/>
        </w:rPr>
        <w:t>Presidente</w:t>
      </w:r>
      <w:r>
        <w:rPr>
          <w:i/>
          <w:iCs/>
          <w:sz w:val="20"/>
        </w:rPr>
        <w:t xml:space="preserve"> invita il dirigente scolastico ad illustrare il punto in discussione all’ordine del giorno. Il dirigente scolastico prende la parola e ricorda che è utile avere una commissione che lavori a titolo gratuito che abbia il compito di controllare e riferire al dirigente ed al Consiglio il livello di qualità dei servizi esterni (refezione scolastica, </w:t>
      </w:r>
      <w:r w:rsidR="00B840A4">
        <w:rPr>
          <w:i/>
          <w:iCs/>
          <w:sz w:val="20"/>
        </w:rPr>
        <w:t>Scuola</w:t>
      </w:r>
      <w:r>
        <w:rPr>
          <w:i/>
          <w:iCs/>
          <w:sz w:val="20"/>
        </w:rPr>
        <w:t xml:space="preserve">bus, esperti eccetera) affinché la </w:t>
      </w:r>
      <w:r w:rsidR="00B840A4">
        <w:rPr>
          <w:i/>
          <w:iCs/>
          <w:sz w:val="20"/>
        </w:rPr>
        <w:t>Scuola</w:t>
      </w:r>
      <w:r>
        <w:rPr>
          <w:i/>
          <w:iCs/>
          <w:sz w:val="20"/>
        </w:rPr>
        <w:t xml:space="preserve"> possa innescare dei correttivi.</w:t>
      </w:r>
    </w:p>
    <w:p w14:paraId="504AA48B" w14:textId="77777777" w:rsidR="00381CD5" w:rsidRDefault="00381CD5" w:rsidP="00CD349D">
      <w:pPr>
        <w:widowControl w:val="0"/>
        <w:ind w:firstLine="709"/>
        <w:jc w:val="both"/>
        <w:rPr>
          <w:i/>
          <w:iCs/>
          <w:sz w:val="20"/>
        </w:rPr>
      </w:pPr>
      <w:r>
        <w:rPr>
          <w:i/>
          <w:iCs/>
          <w:sz w:val="20"/>
        </w:rPr>
        <w:t xml:space="preserve">Poiché nessuno degli aventi diritto richiede ancora la parola e tutti mostrano di avere ben compreso la proposta da </w:t>
      </w:r>
      <w:r>
        <w:rPr>
          <w:i/>
          <w:iCs/>
          <w:sz w:val="20"/>
        </w:rPr>
        <w:lastRenderedPageBreak/>
        <w:t xml:space="preserve">votare, il </w:t>
      </w:r>
      <w:r w:rsidR="00CA7A7C">
        <w:rPr>
          <w:i/>
          <w:iCs/>
          <w:sz w:val="20"/>
        </w:rPr>
        <w:t>Presidente</w:t>
      </w:r>
      <w:r>
        <w:rPr>
          <w:i/>
          <w:iCs/>
          <w:sz w:val="20"/>
        </w:rPr>
        <w:t xml:space="preserve"> dichiara chiuso il dibattito ed indice la votazione sulla proposta presentata. Il Consiglio d’Istituto, dopo ampia ed approfondita discussione, all’unanimità, per acclamazione, approva la </w:t>
      </w:r>
      <w:r w:rsidRPr="001B241B">
        <w:rPr>
          <w:b/>
          <w:i/>
          <w:iCs/>
          <w:sz w:val="20"/>
        </w:rPr>
        <w:t>delibera n° 1</w:t>
      </w:r>
      <w:r w:rsidR="00A716F2" w:rsidRPr="001B241B">
        <w:rPr>
          <w:b/>
          <w:i/>
          <w:iCs/>
          <w:sz w:val="20"/>
        </w:rPr>
        <w:t>2</w:t>
      </w:r>
      <w:r>
        <w:rPr>
          <w:i/>
          <w:iCs/>
          <w:sz w:val="20"/>
        </w:rPr>
        <w:t>: “Il Consiglio di Istituto approva la Commissione Controllo Qualità e Servizi Esterni composta da</w:t>
      </w:r>
      <w:r w:rsidR="00446A93">
        <w:rPr>
          <w:i/>
          <w:iCs/>
          <w:sz w:val="20"/>
        </w:rPr>
        <w:t xml:space="preserve"> Rosella Prochilo e Laura Canestrari</w:t>
      </w:r>
      <w:r w:rsidR="00965E0D" w:rsidRPr="00966D91">
        <w:rPr>
          <w:i/>
          <w:iCs/>
          <w:color w:val="FF0000"/>
          <w:sz w:val="20"/>
        </w:rPr>
        <w:t xml:space="preserve"> </w:t>
      </w:r>
      <w:r w:rsidR="000D6EC2">
        <w:rPr>
          <w:i/>
          <w:iCs/>
          <w:sz w:val="20"/>
        </w:rPr>
        <w:t>per i docenti,</w:t>
      </w:r>
      <w:r w:rsidR="006D33CD">
        <w:rPr>
          <w:i/>
          <w:iCs/>
          <w:sz w:val="20"/>
        </w:rPr>
        <w:t xml:space="preserve"> Simona Chisari e Francesca D’Atri</w:t>
      </w:r>
      <w:r w:rsidR="00965E0D" w:rsidRPr="00966D91">
        <w:rPr>
          <w:i/>
          <w:iCs/>
          <w:color w:val="FF0000"/>
          <w:sz w:val="20"/>
        </w:rPr>
        <w:t xml:space="preserve"> </w:t>
      </w:r>
      <w:r w:rsidR="000D6EC2">
        <w:rPr>
          <w:i/>
          <w:iCs/>
          <w:sz w:val="20"/>
        </w:rPr>
        <w:t>per i genitori e</w:t>
      </w:r>
      <w:r w:rsidR="006D33CD">
        <w:rPr>
          <w:i/>
          <w:iCs/>
          <w:sz w:val="20"/>
        </w:rPr>
        <w:t xml:space="preserve"> Cristina Ferraro</w:t>
      </w:r>
      <w:r w:rsidR="00965E0D" w:rsidRPr="00966D91">
        <w:rPr>
          <w:i/>
          <w:iCs/>
          <w:color w:val="FF0000"/>
          <w:sz w:val="20"/>
        </w:rPr>
        <w:t xml:space="preserve"> </w:t>
      </w:r>
      <w:r w:rsidR="000D6EC2">
        <w:rPr>
          <w:i/>
          <w:iCs/>
          <w:sz w:val="20"/>
        </w:rPr>
        <w:t xml:space="preserve">per gli </w:t>
      </w:r>
      <w:proofErr w:type="spellStart"/>
      <w:r w:rsidR="000D6EC2">
        <w:rPr>
          <w:i/>
          <w:iCs/>
          <w:sz w:val="20"/>
        </w:rPr>
        <w:t>ata</w:t>
      </w:r>
      <w:proofErr w:type="spellEnd"/>
      <w:r>
        <w:rPr>
          <w:i/>
          <w:iCs/>
          <w:sz w:val="20"/>
        </w:rPr>
        <w:t xml:space="preserve">. </w:t>
      </w:r>
      <w:r w:rsidRPr="002B7A15">
        <w:rPr>
          <w:i/>
          <w:iCs/>
          <w:sz w:val="20"/>
        </w:rPr>
        <w:t xml:space="preserve">Essa resterà in carica fino al </w:t>
      </w:r>
      <w:r>
        <w:rPr>
          <w:i/>
          <w:iCs/>
          <w:sz w:val="20"/>
        </w:rPr>
        <w:t>termine dell’anno scolastico 20</w:t>
      </w:r>
      <w:r w:rsidR="00E63252">
        <w:rPr>
          <w:i/>
          <w:iCs/>
          <w:sz w:val="20"/>
        </w:rPr>
        <w:t>2</w:t>
      </w:r>
      <w:r w:rsidR="00965E0D">
        <w:rPr>
          <w:i/>
          <w:iCs/>
          <w:sz w:val="20"/>
        </w:rPr>
        <w:t>4</w:t>
      </w:r>
      <w:r w:rsidRPr="002B7A15">
        <w:rPr>
          <w:i/>
          <w:iCs/>
          <w:sz w:val="20"/>
        </w:rPr>
        <w:t>/20</w:t>
      </w:r>
      <w:r w:rsidR="00E63252">
        <w:rPr>
          <w:i/>
          <w:iCs/>
          <w:sz w:val="20"/>
        </w:rPr>
        <w:t>2</w:t>
      </w:r>
      <w:r w:rsidR="00965E0D">
        <w:rPr>
          <w:i/>
          <w:iCs/>
          <w:sz w:val="20"/>
        </w:rPr>
        <w:t>5</w:t>
      </w:r>
      <w:r>
        <w:rPr>
          <w:i/>
          <w:iCs/>
          <w:sz w:val="20"/>
        </w:rPr>
        <w:t>”.</w:t>
      </w:r>
    </w:p>
    <w:p w14:paraId="5A974FAC" w14:textId="77777777" w:rsidR="00381CD5" w:rsidRDefault="00381CD5" w:rsidP="00CD349D">
      <w:pPr>
        <w:widowControl w:val="0"/>
        <w:ind w:firstLine="709"/>
        <w:jc w:val="both"/>
        <w:rPr>
          <w:i/>
          <w:iCs/>
          <w:sz w:val="20"/>
        </w:rPr>
      </w:pPr>
      <w:r>
        <w:rPr>
          <w:i/>
          <w:iCs/>
          <w:sz w:val="20"/>
        </w:rPr>
        <w:t xml:space="preserve">Avverso la presente deliberazione è ammesso reclamo al Consiglio stesso da chiunque vi abbia interesse entro il quindicesimo dalla data di pubblicazione all’Albo della </w:t>
      </w:r>
      <w:r w:rsidR="00B840A4">
        <w:rPr>
          <w:i/>
          <w:iCs/>
          <w:sz w:val="20"/>
        </w:rPr>
        <w:t>Scuola</w:t>
      </w:r>
      <w:r>
        <w:rPr>
          <w:i/>
          <w:iCs/>
          <w:sz w:val="20"/>
        </w:rPr>
        <w:t>. decorso tale termine la deliberazione diventa definitiva e può essere impugnata solo con ricorso giurisdizionale al T.A.R. o ricorso straordinario al Capo dello Stato, rispettivamente nei termini di 60 e 120 giorni.”.</w:t>
      </w:r>
    </w:p>
    <w:p w14:paraId="79D857E4" w14:textId="77777777" w:rsidR="00381CD5" w:rsidRDefault="00381CD5" w:rsidP="00CD349D">
      <w:pPr>
        <w:widowControl w:val="0"/>
        <w:ind w:firstLine="708"/>
        <w:jc w:val="both"/>
        <w:rPr>
          <w:i/>
          <w:iCs/>
          <w:sz w:val="20"/>
        </w:rPr>
      </w:pPr>
    </w:p>
    <w:p w14:paraId="7BB0C0EF" w14:textId="77777777" w:rsidR="00381CD5" w:rsidRDefault="00381CD5" w:rsidP="00CD349D">
      <w:pPr>
        <w:widowControl w:val="0"/>
        <w:ind w:firstLine="360"/>
        <w:jc w:val="both"/>
        <w:rPr>
          <w:i/>
          <w:iCs/>
          <w:sz w:val="20"/>
        </w:rPr>
      </w:pPr>
      <w:r>
        <w:rPr>
          <w:i/>
          <w:iCs/>
          <w:sz w:val="20"/>
        </w:rPr>
        <w:t>1</w:t>
      </w:r>
      <w:r w:rsidR="00B81A79">
        <w:rPr>
          <w:i/>
          <w:iCs/>
          <w:sz w:val="20"/>
        </w:rPr>
        <w:t>3</w:t>
      </w:r>
      <w:r>
        <w:rPr>
          <w:i/>
          <w:iCs/>
          <w:sz w:val="20"/>
        </w:rPr>
        <w:t xml:space="preserve"> - </w:t>
      </w:r>
      <w:r w:rsidR="00511BD7">
        <w:rPr>
          <w:i/>
          <w:iCs/>
          <w:sz w:val="20"/>
        </w:rPr>
        <w:t>NOMINA COMPONENTI GLI</w:t>
      </w:r>
    </w:p>
    <w:p w14:paraId="46E67B72" w14:textId="77777777" w:rsidR="00381CD5" w:rsidRDefault="00381CD5" w:rsidP="00CD349D">
      <w:pPr>
        <w:widowControl w:val="0"/>
        <w:ind w:firstLine="360"/>
        <w:jc w:val="both"/>
        <w:rPr>
          <w:i/>
          <w:iCs/>
          <w:sz w:val="20"/>
        </w:rPr>
      </w:pPr>
      <w:r>
        <w:rPr>
          <w:i/>
          <w:iCs/>
          <w:sz w:val="20"/>
        </w:rPr>
        <w:t xml:space="preserve">Il </w:t>
      </w:r>
      <w:r w:rsidR="00CA7A7C">
        <w:rPr>
          <w:i/>
          <w:iCs/>
          <w:sz w:val="20"/>
        </w:rPr>
        <w:t>Presidente</w:t>
      </w:r>
      <w:r>
        <w:rPr>
          <w:i/>
          <w:iCs/>
          <w:sz w:val="20"/>
        </w:rPr>
        <w:t xml:space="preserve"> invita il dirigente scolastico ad illustrare il punto in discussione all’ordine del giorno. Il dirigente scolastico prende la parola ed illustr</w:t>
      </w:r>
      <w:r w:rsidR="00965E0D">
        <w:rPr>
          <w:i/>
          <w:iCs/>
          <w:sz w:val="20"/>
        </w:rPr>
        <w:t>a brevemente le funzioni del GLI</w:t>
      </w:r>
      <w:r>
        <w:rPr>
          <w:i/>
          <w:iCs/>
          <w:sz w:val="20"/>
        </w:rPr>
        <w:t>.</w:t>
      </w:r>
    </w:p>
    <w:p w14:paraId="131AB08A" w14:textId="77777777" w:rsidR="00497509" w:rsidRDefault="00381CD5" w:rsidP="00CD349D">
      <w:pPr>
        <w:widowControl w:val="0"/>
        <w:ind w:firstLine="360"/>
        <w:jc w:val="both"/>
        <w:rPr>
          <w:i/>
          <w:iCs/>
          <w:sz w:val="20"/>
        </w:rPr>
      </w:pPr>
      <w:r>
        <w:rPr>
          <w:i/>
          <w:iCs/>
          <w:sz w:val="20"/>
        </w:rPr>
        <w:t xml:space="preserve">Poiché nessuno degli aventi diritto richiede ancora la parola e tutti mostrano di avere ben compreso la proposta da votare, il </w:t>
      </w:r>
      <w:r w:rsidR="00CA7A7C">
        <w:rPr>
          <w:i/>
          <w:iCs/>
          <w:sz w:val="20"/>
        </w:rPr>
        <w:t>Presidente</w:t>
      </w:r>
      <w:r>
        <w:rPr>
          <w:i/>
          <w:iCs/>
          <w:sz w:val="20"/>
        </w:rPr>
        <w:t xml:space="preserve"> dichiara chiuso il dibattito ed indice la votazione sulla proposta presentata. Il Consiglio d’Istituto, dopo ampia ed approfondita discussione, all’unanimità, per acclamazione, approva la </w:t>
      </w:r>
      <w:r w:rsidRPr="005603AC">
        <w:rPr>
          <w:b/>
          <w:i/>
          <w:iCs/>
          <w:sz w:val="20"/>
        </w:rPr>
        <w:t>delibera n° 1</w:t>
      </w:r>
      <w:r w:rsidR="00A716F2">
        <w:rPr>
          <w:b/>
          <w:i/>
          <w:iCs/>
          <w:sz w:val="20"/>
        </w:rPr>
        <w:t>3</w:t>
      </w:r>
      <w:r>
        <w:rPr>
          <w:i/>
          <w:iCs/>
          <w:sz w:val="20"/>
        </w:rPr>
        <w:t>: “</w:t>
      </w:r>
      <w:r w:rsidRPr="001E6D06">
        <w:rPr>
          <w:i/>
          <w:iCs/>
          <w:sz w:val="20"/>
        </w:rPr>
        <w:t xml:space="preserve">Il Consiglio d’Istituto approva </w:t>
      </w:r>
      <w:r>
        <w:rPr>
          <w:i/>
          <w:iCs/>
          <w:sz w:val="20"/>
        </w:rPr>
        <w:t>la composizione del GLH integrandolo con i membri</w:t>
      </w:r>
      <w:r w:rsidR="008A1E11">
        <w:rPr>
          <w:i/>
          <w:iCs/>
          <w:sz w:val="20"/>
        </w:rPr>
        <w:t xml:space="preserve"> Luca Massenti (presidente del CI) e Bruna Cimenti</w:t>
      </w:r>
      <w:r w:rsidR="00497509" w:rsidRPr="007D2E88">
        <w:rPr>
          <w:i/>
          <w:iCs/>
          <w:sz w:val="20"/>
        </w:rPr>
        <w:t xml:space="preserve">. </w:t>
      </w:r>
      <w:r w:rsidR="00497509" w:rsidRPr="002B7A15">
        <w:rPr>
          <w:i/>
          <w:iCs/>
          <w:sz w:val="20"/>
        </w:rPr>
        <w:t>Ess</w:t>
      </w:r>
      <w:r w:rsidR="00497509">
        <w:rPr>
          <w:i/>
          <w:iCs/>
          <w:sz w:val="20"/>
        </w:rPr>
        <w:t>o</w:t>
      </w:r>
      <w:r w:rsidR="00497509" w:rsidRPr="002B7A15">
        <w:rPr>
          <w:i/>
          <w:iCs/>
          <w:sz w:val="20"/>
        </w:rPr>
        <w:t xml:space="preserve"> resterà in carica fino al termine dell’anno scolastico</w:t>
      </w:r>
      <w:r w:rsidR="00497509">
        <w:rPr>
          <w:i/>
          <w:iCs/>
          <w:sz w:val="20"/>
        </w:rPr>
        <w:t xml:space="preserve"> 202</w:t>
      </w:r>
      <w:r w:rsidR="00965E0D">
        <w:rPr>
          <w:i/>
          <w:iCs/>
          <w:sz w:val="20"/>
        </w:rPr>
        <w:t>4</w:t>
      </w:r>
      <w:r w:rsidR="00497509" w:rsidRPr="002B7A15">
        <w:rPr>
          <w:i/>
          <w:iCs/>
          <w:sz w:val="20"/>
        </w:rPr>
        <w:t>/20</w:t>
      </w:r>
      <w:r w:rsidR="00497509">
        <w:rPr>
          <w:i/>
          <w:iCs/>
          <w:sz w:val="20"/>
        </w:rPr>
        <w:t>2</w:t>
      </w:r>
      <w:r w:rsidR="00965E0D">
        <w:rPr>
          <w:i/>
          <w:iCs/>
          <w:sz w:val="20"/>
        </w:rPr>
        <w:t>5</w:t>
      </w:r>
      <w:r w:rsidR="00497509">
        <w:rPr>
          <w:i/>
          <w:iCs/>
          <w:sz w:val="20"/>
        </w:rPr>
        <w:t>”.</w:t>
      </w:r>
    </w:p>
    <w:p w14:paraId="01F355BC" w14:textId="77777777" w:rsidR="00381CD5" w:rsidRDefault="00381CD5" w:rsidP="00CD349D">
      <w:pPr>
        <w:widowControl w:val="0"/>
        <w:ind w:firstLine="360"/>
        <w:jc w:val="both"/>
        <w:rPr>
          <w:i/>
          <w:iCs/>
          <w:sz w:val="20"/>
        </w:rPr>
      </w:pPr>
      <w:r>
        <w:rPr>
          <w:i/>
          <w:iCs/>
          <w:sz w:val="20"/>
        </w:rPr>
        <w:t xml:space="preserve">Avverso la presente deliberazione è ammesso reclamo al Consiglio stesso da chiunque vi abbia interesse entro il quindicesimo dalla data di pubblicazione all’Albo della </w:t>
      </w:r>
      <w:r w:rsidR="00B840A4">
        <w:rPr>
          <w:i/>
          <w:iCs/>
          <w:sz w:val="20"/>
        </w:rPr>
        <w:t>Scuola</w:t>
      </w:r>
      <w:r>
        <w:rPr>
          <w:i/>
          <w:iCs/>
          <w:sz w:val="20"/>
        </w:rPr>
        <w:t>. decorso tale termine la deliberazione diventa definitiva e può essere impugnata solo con ricorso giurisdizionale al T.A.R. o ricorso straordinario al Capo dello Stato, rispettivamente nei termini di 60 e 120 giorni.”.</w:t>
      </w:r>
    </w:p>
    <w:p w14:paraId="6F2CB83A" w14:textId="77777777" w:rsidR="00381CD5" w:rsidRPr="005603AC" w:rsidRDefault="00381CD5" w:rsidP="00CD349D">
      <w:pPr>
        <w:widowControl w:val="0"/>
        <w:ind w:firstLine="360"/>
        <w:jc w:val="both"/>
        <w:rPr>
          <w:i/>
          <w:iCs/>
          <w:sz w:val="20"/>
        </w:rPr>
      </w:pPr>
    </w:p>
    <w:p w14:paraId="21A48C59" w14:textId="77777777" w:rsidR="00381CD5" w:rsidRPr="005603AC" w:rsidRDefault="00B81A79" w:rsidP="00CD349D">
      <w:pPr>
        <w:widowControl w:val="0"/>
        <w:ind w:firstLine="360"/>
        <w:jc w:val="both"/>
        <w:rPr>
          <w:i/>
          <w:iCs/>
          <w:sz w:val="20"/>
        </w:rPr>
      </w:pPr>
      <w:r>
        <w:rPr>
          <w:i/>
          <w:iCs/>
          <w:sz w:val="20"/>
        </w:rPr>
        <w:t>14</w:t>
      </w:r>
      <w:r w:rsidR="00381CD5">
        <w:rPr>
          <w:i/>
          <w:iCs/>
          <w:sz w:val="20"/>
        </w:rPr>
        <w:t xml:space="preserve"> - </w:t>
      </w:r>
      <w:r w:rsidR="00381CD5" w:rsidRPr="005603AC">
        <w:rPr>
          <w:i/>
          <w:iCs/>
          <w:sz w:val="20"/>
        </w:rPr>
        <w:t>NOMINA COMITATO DI VALUTAZIONE;</w:t>
      </w:r>
    </w:p>
    <w:p w14:paraId="40A905E1" w14:textId="77777777" w:rsidR="00381CD5" w:rsidRDefault="00381CD5" w:rsidP="00CD349D">
      <w:pPr>
        <w:widowControl w:val="0"/>
        <w:ind w:firstLine="360"/>
        <w:jc w:val="both"/>
        <w:rPr>
          <w:i/>
          <w:iCs/>
          <w:sz w:val="20"/>
        </w:rPr>
      </w:pPr>
      <w:r>
        <w:rPr>
          <w:i/>
          <w:iCs/>
          <w:sz w:val="20"/>
        </w:rPr>
        <w:t xml:space="preserve">Il </w:t>
      </w:r>
      <w:r w:rsidR="00CA7A7C">
        <w:rPr>
          <w:i/>
          <w:iCs/>
          <w:sz w:val="20"/>
        </w:rPr>
        <w:t>Presidente</w:t>
      </w:r>
      <w:r>
        <w:rPr>
          <w:i/>
          <w:iCs/>
          <w:sz w:val="20"/>
        </w:rPr>
        <w:t xml:space="preserve"> invita il dirigente scolastico ad illustrare il punto in discussione all’ordine del giorno. Il dirigente scolastico prende la parola ed illustra la norma come indicata dalla Legge 107/2015.</w:t>
      </w:r>
    </w:p>
    <w:p w14:paraId="2F535085" w14:textId="77777777" w:rsidR="00381CD5" w:rsidRDefault="00381CD5" w:rsidP="00CD349D">
      <w:pPr>
        <w:widowControl w:val="0"/>
        <w:ind w:firstLine="360"/>
        <w:jc w:val="both"/>
        <w:rPr>
          <w:i/>
          <w:iCs/>
          <w:sz w:val="20"/>
        </w:rPr>
      </w:pPr>
      <w:r>
        <w:rPr>
          <w:i/>
          <w:iCs/>
          <w:sz w:val="20"/>
        </w:rPr>
        <w:t xml:space="preserve">Poiché nessuno degli aventi diritto richiede ancora la parola e tutti mostrano di avere ben compreso la proposta da votare, il </w:t>
      </w:r>
      <w:r w:rsidR="00CA7A7C">
        <w:rPr>
          <w:i/>
          <w:iCs/>
          <w:sz w:val="20"/>
        </w:rPr>
        <w:t>Presidente</w:t>
      </w:r>
      <w:r>
        <w:rPr>
          <w:i/>
          <w:iCs/>
          <w:sz w:val="20"/>
        </w:rPr>
        <w:t xml:space="preserve"> dichiara chiuso il dibattito ed indice la votazione sulla proposta presentata. Il Consiglio d’Istituto, per acclamazione approva la </w:t>
      </w:r>
      <w:r w:rsidRPr="005603AC">
        <w:rPr>
          <w:b/>
          <w:i/>
          <w:iCs/>
          <w:sz w:val="20"/>
        </w:rPr>
        <w:t>delibera n° 1</w:t>
      </w:r>
      <w:r w:rsidR="00A716F2">
        <w:rPr>
          <w:b/>
          <w:i/>
          <w:iCs/>
          <w:sz w:val="20"/>
        </w:rPr>
        <w:t>4</w:t>
      </w:r>
      <w:r>
        <w:rPr>
          <w:i/>
          <w:iCs/>
          <w:sz w:val="20"/>
        </w:rPr>
        <w:t>: “</w:t>
      </w:r>
      <w:r w:rsidRPr="001E6D06">
        <w:rPr>
          <w:i/>
          <w:iCs/>
          <w:sz w:val="20"/>
        </w:rPr>
        <w:t xml:space="preserve">Il Consiglio d’Istituto approva </w:t>
      </w:r>
      <w:r>
        <w:rPr>
          <w:i/>
          <w:iCs/>
          <w:sz w:val="20"/>
        </w:rPr>
        <w:t>la composizione del Comitato di valutazione integrandola con i genitori</w:t>
      </w:r>
      <w:r w:rsidR="008A1E11">
        <w:rPr>
          <w:i/>
          <w:iCs/>
          <w:sz w:val="20"/>
        </w:rPr>
        <w:t xml:space="preserve"> Marco Biscontini e Monica Brignone</w:t>
      </w:r>
      <w:r w:rsidR="00965E0D" w:rsidRPr="00966D91">
        <w:rPr>
          <w:i/>
          <w:iCs/>
          <w:color w:val="FF0000"/>
          <w:sz w:val="20"/>
        </w:rPr>
        <w:t xml:space="preserve"> </w:t>
      </w:r>
      <w:r>
        <w:rPr>
          <w:i/>
          <w:iCs/>
          <w:sz w:val="20"/>
        </w:rPr>
        <w:t>ed il docente</w:t>
      </w:r>
      <w:r w:rsidR="00446A93">
        <w:rPr>
          <w:i/>
          <w:iCs/>
          <w:sz w:val="20"/>
        </w:rPr>
        <w:t xml:space="preserve"> </w:t>
      </w:r>
      <w:r w:rsidR="00D968DD">
        <w:rPr>
          <w:i/>
          <w:iCs/>
          <w:sz w:val="20"/>
        </w:rPr>
        <w:t>Antonella Cavallaro</w:t>
      </w:r>
      <w:r w:rsidR="00965E0D" w:rsidRPr="00966D91">
        <w:rPr>
          <w:i/>
          <w:iCs/>
          <w:color w:val="FF0000"/>
          <w:sz w:val="20"/>
        </w:rPr>
        <w:t xml:space="preserve"> </w:t>
      </w:r>
      <w:r>
        <w:rPr>
          <w:i/>
          <w:iCs/>
          <w:sz w:val="20"/>
        </w:rPr>
        <w:t>che si aggiungono ai docenti nominati dal Collegio docenti</w:t>
      </w:r>
      <w:r w:rsidR="00965E0D">
        <w:rPr>
          <w:i/>
          <w:iCs/>
          <w:sz w:val="20"/>
        </w:rPr>
        <w:t xml:space="preserve"> </w:t>
      </w:r>
      <w:r w:rsidR="00965E0D" w:rsidRPr="00965E0D">
        <w:rPr>
          <w:i/>
          <w:iCs/>
          <w:sz w:val="20"/>
        </w:rPr>
        <w:t>Massimo Malerba e Maria Antonietta Lorusso</w:t>
      </w:r>
      <w:r>
        <w:rPr>
          <w:i/>
          <w:iCs/>
          <w:sz w:val="20"/>
        </w:rPr>
        <w:t>”.</w:t>
      </w:r>
    </w:p>
    <w:p w14:paraId="2A44D89B" w14:textId="77777777" w:rsidR="00381CD5" w:rsidRDefault="00381CD5" w:rsidP="00CD349D">
      <w:pPr>
        <w:widowControl w:val="0"/>
        <w:ind w:firstLine="360"/>
        <w:jc w:val="both"/>
        <w:rPr>
          <w:i/>
          <w:iCs/>
          <w:sz w:val="20"/>
        </w:rPr>
      </w:pPr>
      <w:r>
        <w:rPr>
          <w:i/>
          <w:iCs/>
          <w:sz w:val="20"/>
        </w:rPr>
        <w:t xml:space="preserve">Avverso la presente deliberazione è ammesso reclamo al Consiglio stesso da chiunque vi abbia interesse entro il quindicesimo dalla data di pubblicazione all’Albo della </w:t>
      </w:r>
      <w:r w:rsidR="00B840A4">
        <w:rPr>
          <w:i/>
          <w:iCs/>
          <w:sz w:val="20"/>
        </w:rPr>
        <w:t>Scuola</w:t>
      </w:r>
      <w:r>
        <w:rPr>
          <w:i/>
          <w:iCs/>
          <w:sz w:val="20"/>
        </w:rPr>
        <w:t>. decorso tale termine la deliberazione diventa definitiva e può essere impugnata solo con ricorso giurisdizionale al T.A.R. o ricorso straordinario al Capo dello Stato, rispettivamente nei termini di 60 e 120 giorni.”.</w:t>
      </w:r>
    </w:p>
    <w:p w14:paraId="2E36876E" w14:textId="77777777" w:rsidR="00D549E0" w:rsidRPr="005603AC" w:rsidRDefault="00D549E0" w:rsidP="00CD349D">
      <w:pPr>
        <w:widowControl w:val="0"/>
        <w:ind w:firstLine="360"/>
        <w:jc w:val="both"/>
        <w:rPr>
          <w:i/>
          <w:iCs/>
          <w:sz w:val="20"/>
        </w:rPr>
      </w:pPr>
    </w:p>
    <w:p w14:paraId="7CF6479F" w14:textId="77777777" w:rsidR="00D549E0" w:rsidRPr="00D549E0" w:rsidRDefault="00D549E0" w:rsidP="00CD349D">
      <w:pPr>
        <w:widowControl w:val="0"/>
        <w:ind w:firstLine="360"/>
        <w:jc w:val="both"/>
        <w:rPr>
          <w:i/>
          <w:iCs/>
          <w:sz w:val="20"/>
        </w:rPr>
      </w:pPr>
      <w:r>
        <w:rPr>
          <w:i/>
          <w:iCs/>
          <w:sz w:val="20"/>
        </w:rPr>
        <w:t xml:space="preserve">15 - </w:t>
      </w:r>
      <w:r w:rsidRPr="00D549E0">
        <w:rPr>
          <w:i/>
          <w:iCs/>
          <w:sz w:val="20"/>
        </w:rPr>
        <w:t>COPERTURA COSTI ESAMI DI CERTIFICAZIONE LINGUISTICA CAMBRIDGE ALUNNE NON ABBIENTI</w:t>
      </w:r>
    </w:p>
    <w:p w14:paraId="0F26959A" w14:textId="77777777" w:rsidR="00826707" w:rsidRDefault="00D549E0" w:rsidP="00CD349D">
      <w:pPr>
        <w:widowControl w:val="0"/>
        <w:ind w:firstLine="360"/>
        <w:jc w:val="both"/>
        <w:rPr>
          <w:i/>
          <w:iCs/>
          <w:sz w:val="20"/>
        </w:rPr>
      </w:pPr>
      <w:r>
        <w:rPr>
          <w:i/>
          <w:iCs/>
          <w:sz w:val="20"/>
        </w:rPr>
        <w:t>Il Presidente invita il dirigente scolastico ad illustrare il punto in discussione all’ordine del giorno. Il dirigente scolastico prende la parola e</w:t>
      </w:r>
      <w:r w:rsidR="00826707">
        <w:rPr>
          <w:i/>
          <w:iCs/>
          <w:sz w:val="20"/>
        </w:rPr>
        <w:t xml:space="preserve"> riporta la nota inviatagli dalla professoressa Barbara Masci:</w:t>
      </w:r>
    </w:p>
    <w:p w14:paraId="5645EBB8" w14:textId="77777777" w:rsidR="00826707" w:rsidRDefault="00826707" w:rsidP="00CD349D">
      <w:pPr>
        <w:suppressAutoHyphens w:val="0"/>
        <w:autoSpaceDE/>
        <w:jc w:val="both"/>
        <w:textAlignment w:val="baseline"/>
        <w:rPr>
          <w:rFonts w:ascii="inherit" w:hAnsi="inherit" w:cs="Segoe UI"/>
          <w:color w:val="323130"/>
          <w:sz w:val="16"/>
          <w:szCs w:val="16"/>
          <w:lang w:eastAsia="it-IT"/>
        </w:rPr>
      </w:pPr>
      <w:r w:rsidRPr="00826707">
        <w:rPr>
          <w:i/>
          <w:iCs/>
          <w:sz w:val="16"/>
          <w:szCs w:val="16"/>
        </w:rPr>
        <w:t>&lt;&lt;</w:t>
      </w:r>
      <w:r w:rsidRPr="00826707">
        <w:rPr>
          <w:rFonts w:ascii="inherit" w:hAnsi="inherit" w:cs="Segoe UI"/>
          <w:color w:val="323130"/>
          <w:sz w:val="16"/>
          <w:szCs w:val="16"/>
        </w:rPr>
        <w:t xml:space="preserve"> </w:t>
      </w:r>
      <w:proofErr w:type="spellStart"/>
      <w:r>
        <w:rPr>
          <w:rFonts w:ascii="inherit" w:hAnsi="inherit" w:cs="Segoe UI"/>
          <w:color w:val="323130"/>
          <w:sz w:val="16"/>
          <w:szCs w:val="16"/>
        </w:rPr>
        <w:t>lu</w:t>
      </w:r>
      <w:r w:rsidRPr="00826707">
        <w:rPr>
          <w:rFonts w:ascii="inherit" w:hAnsi="inherit" w:cs="Segoe UI"/>
          <w:color w:val="323130"/>
          <w:sz w:val="16"/>
          <w:szCs w:val="16"/>
          <w:lang w:eastAsia="it-IT"/>
        </w:rPr>
        <w:t>n</w:t>
      </w:r>
      <w:proofErr w:type="spellEnd"/>
      <w:r w:rsidRPr="00826707">
        <w:rPr>
          <w:rFonts w:ascii="inherit" w:hAnsi="inherit" w:cs="Segoe UI"/>
          <w:color w:val="323130"/>
          <w:sz w:val="16"/>
          <w:szCs w:val="16"/>
          <w:lang w:eastAsia="it-IT"/>
        </w:rPr>
        <w:t xml:space="preserve"> 06/12/2021 11:00</w:t>
      </w:r>
    </w:p>
    <w:p w14:paraId="5370C337" w14:textId="77777777" w:rsidR="00826707" w:rsidRPr="00826707" w:rsidRDefault="00826707" w:rsidP="00CD349D">
      <w:pPr>
        <w:suppressAutoHyphens w:val="0"/>
        <w:autoSpaceDE/>
        <w:jc w:val="both"/>
        <w:textAlignment w:val="baseline"/>
        <w:rPr>
          <w:rFonts w:ascii="inherit" w:hAnsi="inherit" w:cs="Segoe UI"/>
          <w:color w:val="323130"/>
          <w:sz w:val="16"/>
          <w:szCs w:val="16"/>
          <w:lang w:eastAsia="it-IT"/>
        </w:rPr>
      </w:pPr>
      <w:r w:rsidRPr="00826707">
        <w:rPr>
          <w:rFonts w:ascii="inherit" w:hAnsi="inherit" w:cs="Segoe UI"/>
          <w:color w:val="323130"/>
          <w:sz w:val="16"/>
          <w:szCs w:val="16"/>
          <w:lang w:eastAsia="it-IT"/>
        </w:rPr>
        <w:t>A:</w:t>
      </w:r>
      <w:r>
        <w:rPr>
          <w:rFonts w:ascii="inherit" w:hAnsi="inherit" w:cs="Segoe UI"/>
          <w:color w:val="323130"/>
          <w:sz w:val="16"/>
          <w:szCs w:val="16"/>
          <w:lang w:eastAsia="it-IT"/>
        </w:rPr>
        <w:t xml:space="preserve"> </w:t>
      </w:r>
      <w:r w:rsidRPr="00826707">
        <w:rPr>
          <w:rFonts w:ascii="inherit" w:hAnsi="inherit" w:cs="Segoe UI"/>
          <w:color w:val="323130"/>
          <w:sz w:val="16"/>
          <w:szCs w:val="16"/>
          <w:lang w:eastAsia="it-IT"/>
        </w:rPr>
        <w:t>Riccardo Agresti</w:t>
      </w:r>
    </w:p>
    <w:p w14:paraId="27FDF8DD"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Ciao Riccardo,</w:t>
      </w:r>
    </w:p>
    <w:p w14:paraId="5540EEA1" w14:textId="1CD2B38A"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 xml:space="preserve">come da accordi ti invio i nomi delle due alunne </w:t>
      </w:r>
      <w:r w:rsidR="007E5340">
        <w:rPr>
          <w:rFonts w:ascii="Segoe UI" w:hAnsi="Segoe UI" w:cs="Segoe UI"/>
          <w:sz w:val="16"/>
          <w:szCs w:val="16"/>
          <w:lang w:eastAsia="it-IT"/>
        </w:rPr>
        <w:t xml:space="preserve">molto meritevoli e di famiglia non abbiente </w:t>
      </w:r>
      <w:r w:rsidRPr="00826707">
        <w:rPr>
          <w:rFonts w:ascii="Segoe UI" w:hAnsi="Segoe UI" w:cs="Segoe UI"/>
          <w:sz w:val="16"/>
          <w:szCs w:val="16"/>
          <w:lang w:eastAsia="it-IT"/>
        </w:rPr>
        <w:t>per le quali, noi docenti di lingua inglese, riteniamo opportuno che la scuola</w:t>
      </w:r>
      <w:r>
        <w:rPr>
          <w:rFonts w:ascii="Segoe UI" w:hAnsi="Segoe UI" w:cs="Segoe UI"/>
          <w:sz w:val="16"/>
          <w:szCs w:val="16"/>
          <w:lang w:eastAsia="it-IT"/>
        </w:rPr>
        <w:t xml:space="preserve"> offra il pagamento della quota</w:t>
      </w:r>
      <w:r w:rsidRPr="00826707">
        <w:rPr>
          <w:rFonts w:ascii="Segoe UI" w:hAnsi="Segoe UI" w:cs="Segoe UI"/>
          <w:sz w:val="16"/>
          <w:szCs w:val="16"/>
          <w:lang w:eastAsia="it-IT"/>
        </w:rPr>
        <w:t xml:space="preserve"> per sostenere l'esame per la Certificazioni Linguistica KET. La quota è di </w:t>
      </w:r>
      <w:r>
        <w:rPr>
          <w:rFonts w:ascii="Segoe UI" w:hAnsi="Segoe UI" w:cs="Segoe UI"/>
          <w:sz w:val="16"/>
          <w:szCs w:val="16"/>
          <w:lang w:eastAsia="it-IT"/>
        </w:rPr>
        <w:t>€</w:t>
      </w:r>
      <w:r w:rsidRPr="00826707">
        <w:rPr>
          <w:rFonts w:ascii="Segoe UI" w:hAnsi="Segoe UI" w:cs="Segoe UI"/>
          <w:sz w:val="16"/>
          <w:szCs w:val="16"/>
          <w:lang w:eastAsia="it-IT"/>
        </w:rPr>
        <w:t>90</w:t>
      </w:r>
      <w:r>
        <w:rPr>
          <w:rFonts w:ascii="Segoe UI" w:hAnsi="Segoe UI" w:cs="Segoe UI"/>
          <w:sz w:val="16"/>
          <w:szCs w:val="16"/>
          <w:lang w:eastAsia="it-IT"/>
        </w:rPr>
        <w:t>,00</w:t>
      </w:r>
      <w:r w:rsidRPr="00826707">
        <w:rPr>
          <w:rFonts w:ascii="Segoe UI" w:hAnsi="Segoe UI" w:cs="Segoe UI"/>
          <w:sz w:val="16"/>
          <w:szCs w:val="16"/>
          <w:lang w:eastAsia="it-IT"/>
        </w:rPr>
        <w:t xml:space="preserve"> per ciascuna alunna. Come già stabilito, la quota può essere pagata attingendo ai fondi residui dei Corsi Cambridge.</w:t>
      </w:r>
    </w:p>
    <w:p w14:paraId="370F871B" w14:textId="51630B1B" w:rsidR="00826707" w:rsidRPr="00826707" w:rsidRDefault="00826707" w:rsidP="00CD349D">
      <w:pPr>
        <w:suppressAutoHyphens w:val="0"/>
        <w:autoSpaceDE/>
        <w:jc w:val="both"/>
        <w:textAlignment w:val="baseline"/>
        <w:rPr>
          <w:rFonts w:ascii="Segoe UI" w:hAnsi="Segoe UI" w:cs="Segoe UI"/>
          <w:sz w:val="16"/>
          <w:szCs w:val="16"/>
          <w:lang w:eastAsia="it-IT"/>
        </w:rPr>
      </w:pPr>
      <w:r>
        <w:rPr>
          <w:rFonts w:ascii="Segoe UI" w:hAnsi="Segoe UI" w:cs="Segoe UI"/>
          <w:sz w:val="16"/>
          <w:szCs w:val="16"/>
          <w:lang w:eastAsia="it-IT"/>
        </w:rPr>
        <w:t xml:space="preserve">I nomi sono: </w:t>
      </w:r>
      <w:r w:rsidR="00D8548A">
        <w:rPr>
          <w:rFonts w:ascii="Segoe UI" w:hAnsi="Segoe UI" w:cs="Segoe UI"/>
          <w:sz w:val="16"/>
          <w:szCs w:val="16"/>
          <w:lang w:eastAsia="it-IT"/>
        </w:rPr>
        <w:t>XXX e YYY</w:t>
      </w:r>
    </w:p>
    <w:p w14:paraId="69BEF0DF"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Grazie mille</w:t>
      </w:r>
    </w:p>
    <w:p w14:paraId="5D2B8196" w14:textId="77777777" w:rsidR="00826707" w:rsidRPr="00826707" w:rsidRDefault="00826707" w:rsidP="00CD349D">
      <w:pPr>
        <w:suppressAutoHyphens w:val="0"/>
        <w:autoSpaceDE/>
        <w:jc w:val="both"/>
        <w:textAlignment w:val="baseline"/>
        <w:rPr>
          <w:i/>
          <w:iCs/>
          <w:sz w:val="16"/>
          <w:szCs w:val="16"/>
        </w:rPr>
      </w:pPr>
      <w:r w:rsidRPr="00826707">
        <w:rPr>
          <w:rFonts w:ascii="Segoe UI" w:hAnsi="Segoe UI" w:cs="Segoe UI"/>
          <w:sz w:val="16"/>
          <w:szCs w:val="16"/>
          <w:lang w:eastAsia="it-IT"/>
        </w:rPr>
        <w:t>Barbara</w:t>
      </w:r>
      <w:r>
        <w:rPr>
          <w:rFonts w:ascii="Segoe UI" w:hAnsi="Segoe UI" w:cs="Segoe UI"/>
          <w:sz w:val="16"/>
          <w:szCs w:val="16"/>
          <w:lang w:eastAsia="it-IT"/>
        </w:rPr>
        <w:t>&gt;</w:t>
      </w:r>
      <w:r w:rsidRPr="00826707">
        <w:rPr>
          <w:i/>
          <w:iCs/>
          <w:sz w:val="16"/>
          <w:szCs w:val="16"/>
        </w:rPr>
        <w:t>&gt;</w:t>
      </w:r>
    </w:p>
    <w:p w14:paraId="69174AE1" w14:textId="77777777" w:rsidR="00D549E0" w:rsidRDefault="00D549E0" w:rsidP="00CD349D">
      <w:pPr>
        <w:widowControl w:val="0"/>
        <w:ind w:firstLine="360"/>
        <w:jc w:val="both"/>
        <w:rPr>
          <w:i/>
          <w:iCs/>
          <w:sz w:val="20"/>
        </w:rPr>
      </w:pPr>
      <w:r>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per acclamazione approva la </w:t>
      </w:r>
      <w:r w:rsidRPr="005603AC">
        <w:rPr>
          <w:b/>
          <w:i/>
          <w:iCs/>
          <w:sz w:val="20"/>
        </w:rPr>
        <w:t>delibera n° 1</w:t>
      </w:r>
      <w:r w:rsidR="00A709F6">
        <w:rPr>
          <w:b/>
          <w:i/>
          <w:iCs/>
          <w:sz w:val="20"/>
        </w:rPr>
        <w:t>5</w:t>
      </w:r>
      <w:r>
        <w:rPr>
          <w:i/>
          <w:iCs/>
          <w:sz w:val="20"/>
        </w:rPr>
        <w:t>: “</w:t>
      </w:r>
      <w:r w:rsidRPr="001E6D06">
        <w:rPr>
          <w:i/>
          <w:iCs/>
          <w:sz w:val="20"/>
        </w:rPr>
        <w:t xml:space="preserve">Il Consiglio d’Istituto approva </w:t>
      </w:r>
      <w:r w:rsidR="00826707">
        <w:rPr>
          <w:i/>
          <w:iCs/>
          <w:sz w:val="20"/>
        </w:rPr>
        <w:t>il pagamento degli esami delle due studentesse citate.</w:t>
      </w:r>
      <w:r>
        <w:rPr>
          <w:i/>
          <w:iCs/>
          <w:sz w:val="20"/>
        </w:rPr>
        <w:t>”.</w:t>
      </w:r>
      <w:bookmarkStart w:id="1" w:name="_GoBack"/>
      <w:bookmarkEnd w:id="1"/>
    </w:p>
    <w:p w14:paraId="3DA08F73" w14:textId="77777777" w:rsidR="00D549E0" w:rsidRDefault="00D549E0" w:rsidP="00CD349D">
      <w:pPr>
        <w:widowControl w:val="0"/>
        <w:ind w:firstLine="360"/>
        <w:jc w:val="both"/>
        <w:rPr>
          <w:i/>
          <w:iCs/>
          <w:sz w:val="20"/>
        </w:rPr>
      </w:pPr>
      <w:r>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53AC1654" w14:textId="77777777" w:rsidR="00D549E0" w:rsidRPr="005603AC" w:rsidRDefault="00D549E0" w:rsidP="00CD349D">
      <w:pPr>
        <w:widowControl w:val="0"/>
        <w:ind w:firstLine="360"/>
        <w:jc w:val="both"/>
        <w:rPr>
          <w:i/>
          <w:iCs/>
          <w:sz w:val="20"/>
        </w:rPr>
      </w:pPr>
    </w:p>
    <w:p w14:paraId="0BE16F68" w14:textId="77777777" w:rsidR="00D549E0" w:rsidRPr="00D549E0" w:rsidRDefault="00D549E0" w:rsidP="00CD349D">
      <w:pPr>
        <w:widowControl w:val="0"/>
        <w:ind w:firstLine="360"/>
        <w:jc w:val="both"/>
        <w:rPr>
          <w:i/>
          <w:iCs/>
          <w:sz w:val="20"/>
        </w:rPr>
      </w:pPr>
      <w:r>
        <w:rPr>
          <w:i/>
          <w:iCs/>
          <w:sz w:val="20"/>
        </w:rPr>
        <w:t xml:space="preserve">16 - </w:t>
      </w:r>
      <w:r w:rsidRPr="00D549E0">
        <w:rPr>
          <w:i/>
          <w:iCs/>
          <w:sz w:val="20"/>
        </w:rPr>
        <w:t>ARREDI E MANUTENZIONI DI MESSA IN SICUREZZA PER LA SCUOLA DELL’INFANZIA</w:t>
      </w:r>
    </w:p>
    <w:p w14:paraId="627BA8EB" w14:textId="1CF2A9AF" w:rsidR="00826707" w:rsidRDefault="00826707" w:rsidP="00CD349D">
      <w:pPr>
        <w:widowControl w:val="0"/>
        <w:ind w:firstLine="360"/>
        <w:jc w:val="both"/>
        <w:rPr>
          <w:i/>
          <w:iCs/>
          <w:sz w:val="20"/>
        </w:rPr>
      </w:pPr>
      <w:r>
        <w:rPr>
          <w:i/>
          <w:iCs/>
          <w:sz w:val="20"/>
        </w:rPr>
        <w:lastRenderedPageBreak/>
        <w:t>Il Presidente invita il dirigente scolastico ad illustrare il punto in discussione all’ordine del giorno. Il dirigente scolastico prende la parola e</w:t>
      </w:r>
      <w:r w:rsidR="0049028C">
        <w:rPr>
          <w:i/>
          <w:iCs/>
          <w:sz w:val="20"/>
        </w:rPr>
        <w:t xml:space="preserve"> riporta la nota inviatagli dal sig. Bisconti</w:t>
      </w:r>
      <w:r w:rsidR="00227B84">
        <w:rPr>
          <w:i/>
          <w:iCs/>
          <w:sz w:val="20"/>
        </w:rPr>
        <w:t>ni</w:t>
      </w:r>
      <w:r>
        <w:rPr>
          <w:i/>
          <w:iCs/>
          <w:sz w:val="20"/>
        </w:rPr>
        <w:t>:</w:t>
      </w:r>
    </w:p>
    <w:p w14:paraId="3D0C2BCB" w14:textId="77777777" w:rsidR="00826707" w:rsidRPr="00826707" w:rsidRDefault="00826707" w:rsidP="00CD349D">
      <w:pPr>
        <w:widowControl w:val="0"/>
        <w:ind w:firstLine="360"/>
        <w:jc w:val="both"/>
        <w:rPr>
          <w:rFonts w:ascii="inherit" w:hAnsi="inherit" w:cs="Segoe UI"/>
          <w:color w:val="323130"/>
          <w:sz w:val="16"/>
          <w:szCs w:val="16"/>
          <w:lang w:eastAsia="it-IT"/>
        </w:rPr>
      </w:pPr>
      <w:r>
        <w:rPr>
          <w:i/>
          <w:iCs/>
          <w:sz w:val="20"/>
        </w:rPr>
        <w:t>&lt;&lt;</w:t>
      </w:r>
      <w:r w:rsidRPr="00826707">
        <w:rPr>
          <w:rFonts w:ascii="inherit" w:hAnsi="inherit" w:cs="Segoe UI"/>
          <w:color w:val="323130"/>
          <w:sz w:val="16"/>
          <w:szCs w:val="16"/>
          <w:lang w:eastAsia="it-IT"/>
        </w:rPr>
        <w:t>mar 14/12/2021 14:51</w:t>
      </w:r>
    </w:p>
    <w:p w14:paraId="16F8DE38" w14:textId="77777777" w:rsidR="00826707" w:rsidRPr="00826707" w:rsidRDefault="00826707" w:rsidP="00CD349D">
      <w:pPr>
        <w:suppressAutoHyphens w:val="0"/>
        <w:autoSpaceDE/>
        <w:jc w:val="both"/>
        <w:textAlignment w:val="baseline"/>
        <w:rPr>
          <w:rFonts w:ascii="inherit" w:hAnsi="inherit" w:cs="Segoe UI"/>
          <w:color w:val="323130"/>
          <w:sz w:val="16"/>
          <w:szCs w:val="16"/>
          <w:lang w:eastAsia="it-IT"/>
        </w:rPr>
      </w:pPr>
      <w:r w:rsidRPr="00826707">
        <w:rPr>
          <w:rFonts w:ascii="inherit" w:hAnsi="inherit" w:cs="Segoe UI"/>
          <w:color w:val="323130"/>
          <w:sz w:val="16"/>
          <w:szCs w:val="16"/>
          <w:lang w:eastAsia="it-IT"/>
        </w:rPr>
        <w:t>A:</w:t>
      </w:r>
      <w:r>
        <w:rPr>
          <w:rFonts w:ascii="inherit" w:hAnsi="inherit" w:cs="Segoe UI"/>
          <w:color w:val="323130"/>
          <w:sz w:val="16"/>
          <w:szCs w:val="16"/>
          <w:lang w:eastAsia="it-IT"/>
        </w:rPr>
        <w:t xml:space="preserve"> </w:t>
      </w:r>
      <w:r w:rsidRPr="00826707">
        <w:rPr>
          <w:rFonts w:ascii="inherit" w:hAnsi="inherit" w:cs="Segoe UI"/>
          <w:color w:val="323130"/>
          <w:sz w:val="16"/>
          <w:szCs w:val="16"/>
          <w:lang w:eastAsia="it-IT"/>
        </w:rPr>
        <w:t>Riccardo Agresti</w:t>
      </w:r>
    </w:p>
    <w:p w14:paraId="6471CB28"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Carissimo Riccardo,</w:t>
      </w:r>
    </w:p>
    <w:p w14:paraId="7C8B9BF0"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 xml:space="preserve">come nuovo consigliere del </w:t>
      </w:r>
      <w:proofErr w:type="spellStart"/>
      <w:r w:rsidRPr="00826707">
        <w:rPr>
          <w:rFonts w:ascii="Segoe UI" w:hAnsi="Segoe UI" w:cs="Segoe UI"/>
          <w:sz w:val="16"/>
          <w:szCs w:val="16"/>
          <w:lang w:eastAsia="it-IT"/>
        </w:rPr>
        <w:t>CdI</w:t>
      </w:r>
      <w:proofErr w:type="spellEnd"/>
      <w:r w:rsidRPr="00826707">
        <w:rPr>
          <w:rFonts w:ascii="Segoe UI" w:hAnsi="Segoe UI" w:cs="Segoe UI"/>
          <w:sz w:val="16"/>
          <w:szCs w:val="16"/>
          <w:lang w:eastAsia="it-IT"/>
        </w:rPr>
        <w:t>, ti chiedo di poter mettere all'</w:t>
      </w:r>
      <w:proofErr w:type="spellStart"/>
      <w:r w:rsidRPr="00826707">
        <w:rPr>
          <w:rFonts w:ascii="Segoe UI" w:hAnsi="Segoe UI" w:cs="Segoe UI"/>
          <w:sz w:val="16"/>
          <w:szCs w:val="16"/>
          <w:lang w:eastAsia="it-IT"/>
        </w:rPr>
        <w:t>odg</w:t>
      </w:r>
      <w:proofErr w:type="spellEnd"/>
      <w:r w:rsidRPr="00826707">
        <w:rPr>
          <w:rFonts w:ascii="Segoe UI" w:hAnsi="Segoe UI" w:cs="Segoe UI"/>
          <w:sz w:val="16"/>
          <w:szCs w:val="16"/>
          <w:lang w:eastAsia="it-IT"/>
        </w:rPr>
        <w:t xml:space="preserve"> il seguente tema:</w:t>
      </w:r>
    </w:p>
    <w:p w14:paraId="12EA414C"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 Arredi e manutenzioni di messa in sicurezza per la Materna: proposte da valutare e da mettere a budget per l'adeguamento degli arredi interni, la manutenzione ordinaria e l'acquisto di complementi di arredo per la sicurezza in classe e il maggiore uso degli spazi esterni.</w:t>
      </w:r>
    </w:p>
    <w:p w14:paraId="3FD7C4DF"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Nello specifico, si tratta dei seguenti punti:</w:t>
      </w:r>
    </w:p>
    <w:p w14:paraId="53A864B2"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ADEGUAMENTO ARREDI INTERNI</w:t>
      </w:r>
    </w:p>
    <w:p w14:paraId="7E2BD7A7" w14:textId="77777777" w:rsidR="00826707" w:rsidRPr="00826707" w:rsidRDefault="00826707" w:rsidP="00CD349D">
      <w:pPr>
        <w:numPr>
          <w:ilvl w:val="0"/>
          <w:numId w:val="44"/>
        </w:numPr>
        <w:suppressAutoHyphens w:val="0"/>
        <w:autoSpaceDE/>
        <w:ind w:left="1500"/>
        <w:jc w:val="both"/>
        <w:textAlignment w:val="baseline"/>
        <w:rPr>
          <w:rFonts w:ascii="Segoe UI" w:hAnsi="Segoe UI" w:cs="Segoe UI"/>
          <w:sz w:val="16"/>
          <w:szCs w:val="16"/>
          <w:lang w:eastAsia="it-IT"/>
        </w:rPr>
      </w:pPr>
      <w:r w:rsidRPr="00826707">
        <w:rPr>
          <w:rFonts w:ascii="Segoe UI" w:hAnsi="Segoe UI" w:cs="Segoe UI"/>
          <w:sz w:val="16"/>
          <w:szCs w:val="16"/>
          <w:lang w:eastAsia="it-IT"/>
        </w:rPr>
        <w:t>al posto dei nuovi banchi quadrati servirebbero quelli esagonali a sei posti poiché con essi si risparmierebbe spazio in classe lasciandolo disponibile al gioco dei piccoli.</w:t>
      </w:r>
    </w:p>
    <w:p w14:paraId="72FD1D72" w14:textId="77777777" w:rsidR="00826707" w:rsidRPr="00826707" w:rsidRDefault="00826707" w:rsidP="00CD349D">
      <w:pPr>
        <w:numPr>
          <w:ilvl w:val="0"/>
          <w:numId w:val="44"/>
        </w:numPr>
        <w:suppressAutoHyphens w:val="0"/>
        <w:autoSpaceDE/>
        <w:ind w:left="1500"/>
        <w:jc w:val="both"/>
        <w:textAlignment w:val="baseline"/>
        <w:rPr>
          <w:rFonts w:ascii="Segoe UI" w:hAnsi="Segoe UI" w:cs="Segoe UI"/>
          <w:sz w:val="16"/>
          <w:szCs w:val="16"/>
          <w:lang w:eastAsia="it-IT"/>
        </w:rPr>
      </w:pPr>
      <w:r w:rsidRPr="00826707">
        <w:rPr>
          <w:rFonts w:ascii="Segoe UI" w:hAnsi="Segoe UI" w:cs="Segoe UI"/>
          <w:sz w:val="16"/>
          <w:szCs w:val="16"/>
          <w:lang w:eastAsia="it-IT"/>
        </w:rPr>
        <w:t>i nuovi banchi di forma quadrata potrebbero essere usati per realizzare un'area mensa dedicata alla materna, dedicando finalmente sedie e tavoli della misura adatta a bambini di età tra i 3 e i 5 anni. Fino ad oggi infatti, in un contesto non a norma, i bambini della materna mangiano sui banchi della primaria</w:t>
      </w:r>
    </w:p>
    <w:p w14:paraId="735FA150"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MANUTENZIONI DI MESSA IN SICUREZZA</w:t>
      </w:r>
    </w:p>
    <w:p w14:paraId="36BC607E" w14:textId="77777777" w:rsidR="00826707" w:rsidRPr="00826707" w:rsidRDefault="00826707" w:rsidP="00CD349D">
      <w:pPr>
        <w:numPr>
          <w:ilvl w:val="0"/>
          <w:numId w:val="45"/>
        </w:numPr>
        <w:suppressAutoHyphens w:val="0"/>
        <w:autoSpaceDE/>
        <w:ind w:left="1500"/>
        <w:jc w:val="both"/>
        <w:textAlignment w:val="baseline"/>
        <w:rPr>
          <w:rFonts w:ascii="Segoe UI" w:hAnsi="Segoe UI" w:cs="Segoe UI"/>
          <w:sz w:val="16"/>
          <w:szCs w:val="16"/>
          <w:lang w:eastAsia="it-IT"/>
        </w:rPr>
      </w:pPr>
      <w:r w:rsidRPr="00826707">
        <w:rPr>
          <w:rFonts w:ascii="Segoe UI" w:hAnsi="Segoe UI" w:cs="Segoe UI"/>
          <w:sz w:val="16"/>
          <w:szCs w:val="16"/>
          <w:lang w:eastAsia="it-IT"/>
        </w:rPr>
        <w:t>mancanza dei copritermosifoni </w:t>
      </w:r>
    </w:p>
    <w:p w14:paraId="73CE80EF" w14:textId="77777777" w:rsidR="00826707" w:rsidRPr="00826707" w:rsidRDefault="00826707" w:rsidP="00CD349D">
      <w:pPr>
        <w:numPr>
          <w:ilvl w:val="0"/>
          <w:numId w:val="45"/>
        </w:numPr>
        <w:suppressAutoHyphens w:val="0"/>
        <w:autoSpaceDE/>
        <w:ind w:left="1500"/>
        <w:jc w:val="both"/>
        <w:textAlignment w:val="baseline"/>
        <w:rPr>
          <w:rFonts w:ascii="Segoe UI" w:hAnsi="Segoe UI" w:cs="Segoe UI"/>
          <w:sz w:val="16"/>
          <w:szCs w:val="16"/>
          <w:lang w:eastAsia="it-IT"/>
        </w:rPr>
      </w:pPr>
      <w:r w:rsidRPr="00826707">
        <w:rPr>
          <w:rFonts w:ascii="Segoe UI" w:hAnsi="Segoe UI" w:cs="Segoe UI"/>
          <w:sz w:val="16"/>
          <w:szCs w:val="16"/>
          <w:lang w:eastAsia="it-IT"/>
        </w:rPr>
        <w:t>mancanza di tende alle finestre (o altre schermature solari) per contenere la temperatura in classe</w:t>
      </w:r>
    </w:p>
    <w:p w14:paraId="543555BF" w14:textId="77777777" w:rsidR="00826707" w:rsidRPr="00826707" w:rsidRDefault="00826707" w:rsidP="00CD349D">
      <w:pPr>
        <w:numPr>
          <w:ilvl w:val="0"/>
          <w:numId w:val="45"/>
        </w:numPr>
        <w:suppressAutoHyphens w:val="0"/>
        <w:autoSpaceDE/>
        <w:ind w:left="1500"/>
        <w:jc w:val="both"/>
        <w:textAlignment w:val="baseline"/>
        <w:rPr>
          <w:rFonts w:ascii="Segoe UI" w:hAnsi="Segoe UI" w:cs="Segoe UI"/>
          <w:sz w:val="16"/>
          <w:szCs w:val="16"/>
          <w:lang w:eastAsia="it-IT"/>
        </w:rPr>
      </w:pPr>
      <w:r w:rsidRPr="00826707">
        <w:rPr>
          <w:rFonts w:ascii="Segoe UI" w:hAnsi="Segoe UI" w:cs="Segoe UI"/>
          <w:sz w:val="16"/>
          <w:szCs w:val="16"/>
          <w:lang w:eastAsia="it-IT"/>
        </w:rPr>
        <w:t xml:space="preserve">mancanza delle zanzariere alle finestre </w:t>
      </w:r>
      <w:proofErr w:type="gramStart"/>
      <w:r w:rsidRPr="00826707">
        <w:rPr>
          <w:rFonts w:ascii="Segoe UI" w:hAnsi="Segoe UI" w:cs="Segoe UI"/>
          <w:sz w:val="16"/>
          <w:szCs w:val="16"/>
          <w:lang w:eastAsia="it-IT"/>
        </w:rPr>
        <w:t>( la</w:t>
      </w:r>
      <w:proofErr w:type="gramEnd"/>
      <w:r w:rsidRPr="00826707">
        <w:rPr>
          <w:rFonts w:ascii="Segoe UI" w:hAnsi="Segoe UI" w:cs="Segoe UI"/>
          <w:sz w:val="16"/>
          <w:szCs w:val="16"/>
          <w:lang w:eastAsia="it-IT"/>
        </w:rPr>
        <w:t xml:space="preserve"> sezione è invasa da insetti di ogni tipo nel periodo primaverile)</w:t>
      </w:r>
    </w:p>
    <w:p w14:paraId="1D276338" w14:textId="77777777" w:rsidR="00826707" w:rsidRPr="00826707" w:rsidRDefault="00826707" w:rsidP="00CD349D">
      <w:pPr>
        <w:numPr>
          <w:ilvl w:val="0"/>
          <w:numId w:val="45"/>
        </w:numPr>
        <w:suppressAutoHyphens w:val="0"/>
        <w:autoSpaceDE/>
        <w:ind w:left="1500"/>
        <w:jc w:val="both"/>
        <w:textAlignment w:val="baseline"/>
        <w:rPr>
          <w:rFonts w:ascii="Segoe UI" w:hAnsi="Segoe UI" w:cs="Segoe UI"/>
          <w:sz w:val="16"/>
          <w:szCs w:val="16"/>
          <w:lang w:eastAsia="it-IT"/>
        </w:rPr>
      </w:pPr>
      <w:r w:rsidRPr="00826707">
        <w:rPr>
          <w:rFonts w:ascii="Segoe UI" w:hAnsi="Segoe UI" w:cs="Segoe UI"/>
          <w:sz w:val="16"/>
          <w:szCs w:val="16"/>
          <w:lang w:eastAsia="it-IT"/>
        </w:rPr>
        <w:t>per alcune sezioni (es. la D) la ringhiera dell'uscita di sicurezza, attualmente utilizzata per l'accesso ed il deflusso dalla sezione è dissaldata in un punto e arrugginita.</w:t>
      </w:r>
    </w:p>
    <w:p w14:paraId="0B16253A"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NUOVI ARREDI ESTERNI</w:t>
      </w:r>
    </w:p>
    <w:p w14:paraId="6B9ED94A" w14:textId="7F8EC968"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creare uno spazio esterno attrezzato adeguatamente per le esi</w:t>
      </w:r>
      <w:r w:rsidR="00DA5207">
        <w:rPr>
          <w:rFonts w:ascii="Segoe UI" w:hAnsi="Segoe UI" w:cs="Segoe UI"/>
          <w:sz w:val="16"/>
          <w:szCs w:val="16"/>
          <w:lang w:eastAsia="it-IT"/>
        </w:rPr>
        <w:t>genze dei piccoli dell'i</w:t>
      </w:r>
      <w:r w:rsidRPr="00826707">
        <w:rPr>
          <w:rFonts w:ascii="Segoe UI" w:hAnsi="Segoe UI" w:cs="Segoe UI"/>
          <w:sz w:val="16"/>
          <w:szCs w:val="16"/>
          <w:lang w:eastAsia="it-IT"/>
        </w:rPr>
        <w:t xml:space="preserve">nfanzia, in particolare pensare a creare </w:t>
      </w:r>
      <w:proofErr w:type="gramStart"/>
      <w:r w:rsidRPr="00826707">
        <w:rPr>
          <w:rFonts w:ascii="Segoe UI" w:hAnsi="Segoe UI" w:cs="Segoe UI"/>
          <w:sz w:val="16"/>
          <w:szCs w:val="16"/>
          <w:lang w:eastAsia="it-IT"/>
        </w:rPr>
        <w:t>dei gazebo</w:t>
      </w:r>
      <w:proofErr w:type="gramEnd"/>
      <w:r w:rsidRPr="00826707">
        <w:rPr>
          <w:rFonts w:ascii="Segoe UI" w:hAnsi="Segoe UI" w:cs="Segoe UI"/>
          <w:sz w:val="16"/>
          <w:szCs w:val="16"/>
          <w:lang w:eastAsia="it-IT"/>
        </w:rPr>
        <w:t xml:space="preserve"> per ombreggiare alcune zone del giardino da destinare ai più piccoli, magari creare una sabbionaia e spazi dove poter eseguire giochi di travasi ecc</w:t>
      </w:r>
      <w:r w:rsidR="00DA5207">
        <w:rPr>
          <w:rFonts w:ascii="Segoe UI" w:hAnsi="Segoe UI" w:cs="Segoe UI"/>
          <w:sz w:val="16"/>
          <w:szCs w:val="16"/>
          <w:lang w:eastAsia="it-IT"/>
        </w:rPr>
        <w:t>etera.</w:t>
      </w:r>
    </w:p>
    <w:p w14:paraId="4802E711"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Pr>
          <w:rFonts w:ascii="Segoe UI" w:hAnsi="Segoe UI" w:cs="Segoe UI"/>
          <w:sz w:val="16"/>
          <w:szCs w:val="16"/>
          <w:lang w:eastAsia="it-IT"/>
        </w:rPr>
        <w:t>Ti ringrazio,</w:t>
      </w:r>
    </w:p>
    <w:p w14:paraId="32674254"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un caro saluto.</w:t>
      </w:r>
    </w:p>
    <w:p w14:paraId="3E687179" w14:textId="77777777" w:rsidR="00826707" w:rsidRPr="00826707" w:rsidRDefault="00826707" w:rsidP="00CD349D">
      <w:pPr>
        <w:suppressAutoHyphens w:val="0"/>
        <w:autoSpaceDE/>
        <w:jc w:val="both"/>
        <w:textAlignment w:val="baseline"/>
        <w:rPr>
          <w:rFonts w:ascii="Segoe UI" w:hAnsi="Segoe UI" w:cs="Segoe UI"/>
          <w:sz w:val="16"/>
          <w:szCs w:val="16"/>
          <w:lang w:eastAsia="it-IT"/>
        </w:rPr>
      </w:pPr>
      <w:r w:rsidRPr="00826707">
        <w:rPr>
          <w:rFonts w:ascii="Segoe UI" w:hAnsi="Segoe UI" w:cs="Segoe UI"/>
          <w:sz w:val="16"/>
          <w:szCs w:val="16"/>
          <w:lang w:eastAsia="it-IT"/>
        </w:rPr>
        <w:t>Marco Biscontini</w:t>
      </w:r>
      <w:r>
        <w:rPr>
          <w:i/>
          <w:iCs/>
          <w:sz w:val="20"/>
        </w:rPr>
        <w:t>&gt;&gt;.</w:t>
      </w:r>
    </w:p>
    <w:p w14:paraId="47D60A72" w14:textId="77777777" w:rsidR="00826707" w:rsidRDefault="00826707" w:rsidP="00CD349D">
      <w:pPr>
        <w:widowControl w:val="0"/>
        <w:ind w:firstLine="360"/>
        <w:jc w:val="both"/>
        <w:rPr>
          <w:i/>
          <w:iCs/>
          <w:sz w:val="20"/>
        </w:rPr>
      </w:pPr>
      <w:r>
        <w:rPr>
          <w:i/>
          <w:iCs/>
          <w:sz w:val="20"/>
        </w:rPr>
        <w:t>Il Dirigente scolastico chiarisce che si tratta di responsabilità dell’Ente Locale per cui propone di stilare una nota da inviare al Comune.</w:t>
      </w:r>
    </w:p>
    <w:p w14:paraId="795B88EF" w14:textId="77777777" w:rsidR="00D549E0" w:rsidRDefault="00D549E0" w:rsidP="00CD349D">
      <w:pPr>
        <w:widowControl w:val="0"/>
        <w:ind w:firstLine="360"/>
        <w:jc w:val="both"/>
        <w:rPr>
          <w:i/>
          <w:iCs/>
          <w:sz w:val="20"/>
        </w:rPr>
      </w:pPr>
      <w:r>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per acclamazione approva la </w:t>
      </w:r>
      <w:r w:rsidRPr="005603AC">
        <w:rPr>
          <w:b/>
          <w:i/>
          <w:iCs/>
          <w:sz w:val="20"/>
        </w:rPr>
        <w:t>delibera n° 1</w:t>
      </w:r>
      <w:r w:rsidR="00A709F6">
        <w:rPr>
          <w:b/>
          <w:i/>
          <w:iCs/>
          <w:sz w:val="20"/>
        </w:rPr>
        <w:t>6</w:t>
      </w:r>
      <w:r>
        <w:rPr>
          <w:i/>
          <w:iCs/>
          <w:sz w:val="20"/>
        </w:rPr>
        <w:t>: “</w:t>
      </w:r>
      <w:r w:rsidRPr="001E6D06">
        <w:rPr>
          <w:i/>
          <w:iCs/>
          <w:sz w:val="20"/>
        </w:rPr>
        <w:t xml:space="preserve">Il Consiglio d’Istituto approva </w:t>
      </w:r>
      <w:r>
        <w:rPr>
          <w:i/>
          <w:iCs/>
          <w:sz w:val="20"/>
        </w:rPr>
        <w:t>la</w:t>
      </w:r>
      <w:r w:rsidR="00826707">
        <w:rPr>
          <w:i/>
          <w:iCs/>
          <w:sz w:val="20"/>
        </w:rPr>
        <w:t xml:space="preserve"> stesura di un documento di richiesta </w:t>
      </w:r>
      <w:r w:rsidR="00285FF3">
        <w:rPr>
          <w:i/>
          <w:iCs/>
          <w:sz w:val="20"/>
        </w:rPr>
        <w:t xml:space="preserve">di </w:t>
      </w:r>
      <w:r w:rsidR="00285FF3" w:rsidRPr="00D549E0">
        <w:rPr>
          <w:i/>
          <w:iCs/>
          <w:sz w:val="20"/>
        </w:rPr>
        <w:t xml:space="preserve">arredi e </w:t>
      </w:r>
      <w:r w:rsidR="00285FF3">
        <w:rPr>
          <w:i/>
          <w:iCs/>
          <w:sz w:val="20"/>
        </w:rPr>
        <w:t xml:space="preserve">di </w:t>
      </w:r>
      <w:r w:rsidR="00285FF3" w:rsidRPr="00D549E0">
        <w:rPr>
          <w:i/>
          <w:iCs/>
          <w:sz w:val="20"/>
        </w:rPr>
        <w:t>manutenzioni di messa in sicurezza per la scuola dell’infanzia</w:t>
      </w:r>
      <w:r w:rsidR="00285FF3">
        <w:rPr>
          <w:i/>
          <w:iCs/>
          <w:sz w:val="20"/>
        </w:rPr>
        <w:t xml:space="preserve"> affidandone il compito al </w:t>
      </w:r>
      <w:proofErr w:type="spellStart"/>
      <w:r w:rsidR="00285FF3">
        <w:rPr>
          <w:i/>
          <w:iCs/>
          <w:sz w:val="20"/>
        </w:rPr>
        <w:t>cons</w:t>
      </w:r>
      <w:proofErr w:type="spellEnd"/>
      <w:r w:rsidR="00285FF3">
        <w:rPr>
          <w:i/>
          <w:iCs/>
          <w:sz w:val="20"/>
        </w:rPr>
        <w:t>. Biscontini”.</w:t>
      </w:r>
    </w:p>
    <w:p w14:paraId="47A12AA4" w14:textId="77777777" w:rsidR="00D549E0" w:rsidRDefault="00D549E0" w:rsidP="00CD349D">
      <w:pPr>
        <w:widowControl w:val="0"/>
        <w:ind w:firstLine="360"/>
        <w:jc w:val="both"/>
        <w:rPr>
          <w:i/>
          <w:iCs/>
          <w:sz w:val="20"/>
        </w:rPr>
      </w:pPr>
      <w:r>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0CEDAC20" w14:textId="77777777" w:rsidR="00CD349D" w:rsidRDefault="00CD349D" w:rsidP="00CD349D">
      <w:pPr>
        <w:widowControl w:val="0"/>
        <w:ind w:firstLine="360"/>
        <w:jc w:val="both"/>
        <w:rPr>
          <w:i/>
          <w:iCs/>
          <w:sz w:val="20"/>
        </w:rPr>
      </w:pPr>
    </w:p>
    <w:p w14:paraId="14F0F33C" w14:textId="77777777" w:rsidR="00FB1232" w:rsidRPr="00D549E0" w:rsidRDefault="00FB1232" w:rsidP="00FB1232">
      <w:pPr>
        <w:widowControl w:val="0"/>
        <w:ind w:firstLine="360"/>
        <w:jc w:val="both"/>
        <w:rPr>
          <w:i/>
          <w:iCs/>
          <w:sz w:val="20"/>
        </w:rPr>
      </w:pPr>
      <w:r>
        <w:rPr>
          <w:i/>
          <w:iCs/>
          <w:sz w:val="20"/>
        </w:rPr>
        <w:t>17 – COMPONENTE STUDENTESCA IN SENO AL CONSIGLIO I ISTITUTO</w:t>
      </w:r>
    </w:p>
    <w:p w14:paraId="7AB013B1" w14:textId="77777777" w:rsidR="00FB1232" w:rsidRDefault="00FB1232" w:rsidP="00FB1232">
      <w:pPr>
        <w:widowControl w:val="0"/>
        <w:ind w:firstLine="360"/>
        <w:jc w:val="both"/>
        <w:rPr>
          <w:i/>
          <w:iCs/>
          <w:sz w:val="20"/>
        </w:rPr>
      </w:pPr>
      <w:r>
        <w:rPr>
          <w:i/>
          <w:iCs/>
          <w:sz w:val="20"/>
        </w:rPr>
        <w:t xml:space="preserve">Il Presidente invita il dirigente scolastico ad illustrare il punto in discussione all’ordine del giorno. Il dirigente scolastico prende la parola e chiarisce che si sono svolte regolarmente le elezioni della componente studentesca grazie all’impegno profuso dalla prima collaboratrice, prof.ssa Pascucci e alla corretta </w:t>
      </w:r>
      <w:proofErr w:type="gramStart"/>
      <w:r>
        <w:rPr>
          <w:i/>
          <w:iCs/>
          <w:sz w:val="20"/>
        </w:rPr>
        <w:t>e “</w:t>
      </w:r>
      <w:proofErr w:type="gramEnd"/>
      <w:r>
        <w:rPr>
          <w:i/>
          <w:iCs/>
          <w:sz w:val="20"/>
        </w:rPr>
        <w:t>professionalità” dei ragazzi componenti il seggio. I risultati hanno visto vincitori i tre studenti già chiamati a partecipare a questa riunione con i quali il dirigente si congratula per la fiducia raccolta dai loro compagni. Il problema che si è presentato riguarda però il quarto degli eletti che è un ex aequo con 12 voti fra tre ragazzi per cui chiede chi debba essere convocato per la prossima riunione. Le possibilità sono e seguenti:</w:t>
      </w:r>
    </w:p>
    <w:p w14:paraId="4FF077C5" w14:textId="77777777" w:rsidR="00FB1232" w:rsidRDefault="00FB1232" w:rsidP="00FB1232">
      <w:pPr>
        <w:widowControl w:val="0"/>
        <w:ind w:firstLine="360"/>
        <w:jc w:val="both"/>
        <w:rPr>
          <w:i/>
          <w:iCs/>
          <w:sz w:val="20"/>
        </w:rPr>
      </w:pPr>
      <w:r>
        <w:rPr>
          <w:i/>
          <w:iCs/>
          <w:sz w:val="20"/>
        </w:rPr>
        <w:t>1 fare una sorta di ballottaggio fra i 3 ex aequo;</w:t>
      </w:r>
    </w:p>
    <w:p w14:paraId="572F8DD1" w14:textId="77777777" w:rsidR="00FB1232" w:rsidRDefault="00FB1232" w:rsidP="00FB1232">
      <w:pPr>
        <w:widowControl w:val="0"/>
        <w:ind w:firstLine="360"/>
        <w:jc w:val="both"/>
        <w:rPr>
          <w:i/>
          <w:iCs/>
          <w:sz w:val="20"/>
        </w:rPr>
      </w:pPr>
      <w:r>
        <w:rPr>
          <w:i/>
          <w:iCs/>
          <w:sz w:val="20"/>
        </w:rPr>
        <w:t>2 accogliere tutti e 3 gli ex aequo;</w:t>
      </w:r>
    </w:p>
    <w:p w14:paraId="56606F2E" w14:textId="77777777" w:rsidR="00FB1232" w:rsidRDefault="00FB1232" w:rsidP="00FB1232">
      <w:pPr>
        <w:widowControl w:val="0"/>
        <w:ind w:firstLine="360"/>
        <w:jc w:val="both"/>
        <w:rPr>
          <w:i/>
          <w:iCs/>
          <w:sz w:val="20"/>
        </w:rPr>
      </w:pPr>
      <w:r>
        <w:rPr>
          <w:i/>
          <w:iCs/>
          <w:sz w:val="20"/>
        </w:rPr>
        <w:t>3 accogliere i 3 ex aequo e anche l’ultima studentessa che ha raccolto solo 4 voti.</w:t>
      </w:r>
    </w:p>
    <w:p w14:paraId="4C9612E6" w14:textId="77777777" w:rsidR="00FB1232" w:rsidRDefault="00FB1232" w:rsidP="00FB1232">
      <w:pPr>
        <w:widowControl w:val="0"/>
        <w:ind w:firstLine="360"/>
        <w:jc w:val="both"/>
        <w:rPr>
          <w:i/>
          <w:iCs/>
          <w:sz w:val="20"/>
        </w:rPr>
      </w:pPr>
      <w:r>
        <w:rPr>
          <w:i/>
          <w:iCs/>
          <w:sz w:val="20"/>
        </w:rPr>
        <w:t xml:space="preserve">Poiché nessuno degli aventi diritto richiede ancora la parola e tutti mostrano di avere ben compreso la proposta da votare, il Presidente dichiara chiuso il dibattito ed indice la votazione sulla proposta presentata. Il Consiglio d’Istituto, per acclamazione approva la </w:t>
      </w:r>
      <w:r w:rsidRPr="005603AC">
        <w:rPr>
          <w:b/>
          <w:i/>
          <w:iCs/>
          <w:sz w:val="20"/>
        </w:rPr>
        <w:t>delibera n° 1</w:t>
      </w:r>
      <w:r>
        <w:rPr>
          <w:b/>
          <w:i/>
          <w:iCs/>
          <w:sz w:val="20"/>
        </w:rPr>
        <w:t>7</w:t>
      </w:r>
      <w:r>
        <w:rPr>
          <w:i/>
          <w:iCs/>
          <w:sz w:val="20"/>
        </w:rPr>
        <w:t>: “</w:t>
      </w:r>
      <w:r w:rsidRPr="001E6D06">
        <w:rPr>
          <w:i/>
          <w:iCs/>
          <w:sz w:val="20"/>
        </w:rPr>
        <w:t xml:space="preserve">Il Consiglio d’Istituto approva </w:t>
      </w:r>
      <w:r>
        <w:rPr>
          <w:i/>
          <w:iCs/>
          <w:sz w:val="20"/>
        </w:rPr>
        <w:t>di accogliere come consiglieri tutti e 7 i ragazzi candidatisi.”.</w:t>
      </w:r>
    </w:p>
    <w:p w14:paraId="345FDD91" w14:textId="77777777" w:rsidR="00FB1232" w:rsidRDefault="00FB1232" w:rsidP="00FB1232">
      <w:pPr>
        <w:widowControl w:val="0"/>
        <w:ind w:firstLine="360"/>
        <w:jc w:val="both"/>
        <w:rPr>
          <w:i/>
          <w:iCs/>
          <w:sz w:val="20"/>
        </w:rPr>
      </w:pPr>
      <w:r>
        <w:rPr>
          <w:i/>
          <w:iCs/>
          <w:sz w:val="20"/>
        </w:rPr>
        <w:t>Avverso la presente deliberazione è ammesso reclamo al Consiglio stesso da chiunque vi abbia interesse entro il quindicesimo dalla data di pubblicazione all’Albo della Scuola. decorso tale termine la deliberazione diventa definitiva e può essere impugnata solo con ricorso giurisdizionale al T.A.R. o ricorso straordinario al Capo dello Stato, rispettivamente nei termini di 60 e 120 giorni.”.</w:t>
      </w:r>
    </w:p>
    <w:p w14:paraId="5CC3DF9D" w14:textId="77777777" w:rsidR="00FB1232" w:rsidRPr="005603AC" w:rsidRDefault="00FB1232" w:rsidP="00CD349D">
      <w:pPr>
        <w:widowControl w:val="0"/>
        <w:ind w:firstLine="360"/>
        <w:jc w:val="both"/>
        <w:rPr>
          <w:i/>
          <w:iCs/>
          <w:sz w:val="20"/>
        </w:rPr>
      </w:pPr>
    </w:p>
    <w:p w14:paraId="61665F01" w14:textId="77777777" w:rsidR="00CD349D" w:rsidRPr="00D549E0" w:rsidRDefault="00FB1232" w:rsidP="00CD349D">
      <w:pPr>
        <w:widowControl w:val="0"/>
        <w:ind w:firstLine="360"/>
        <w:jc w:val="both"/>
        <w:rPr>
          <w:i/>
          <w:iCs/>
          <w:sz w:val="20"/>
        </w:rPr>
      </w:pPr>
      <w:r>
        <w:rPr>
          <w:i/>
          <w:iCs/>
          <w:sz w:val="20"/>
        </w:rPr>
        <w:lastRenderedPageBreak/>
        <w:t>18</w:t>
      </w:r>
      <w:r w:rsidR="00CD349D">
        <w:rPr>
          <w:i/>
          <w:iCs/>
          <w:sz w:val="20"/>
        </w:rPr>
        <w:t xml:space="preserve"> – VARIE ED EVENTUALI</w:t>
      </w:r>
    </w:p>
    <w:p w14:paraId="2F578274" w14:textId="77777777" w:rsidR="00CD349D" w:rsidRDefault="00CD349D" w:rsidP="00CD349D">
      <w:pPr>
        <w:widowControl w:val="0"/>
        <w:ind w:firstLine="360"/>
        <w:jc w:val="both"/>
        <w:rPr>
          <w:i/>
          <w:iCs/>
          <w:sz w:val="20"/>
        </w:rPr>
      </w:pPr>
      <w:r>
        <w:rPr>
          <w:i/>
          <w:iCs/>
          <w:sz w:val="20"/>
        </w:rPr>
        <w:t>Il Presidente relaziona quanto segue:</w:t>
      </w:r>
    </w:p>
    <w:p w14:paraId="4B3474DB" w14:textId="77777777" w:rsidR="00CD349D" w:rsidRPr="00CD349D" w:rsidRDefault="00CD349D" w:rsidP="00CD349D">
      <w:pPr>
        <w:widowControl w:val="0"/>
        <w:ind w:firstLine="360"/>
        <w:jc w:val="both"/>
        <w:rPr>
          <w:rFonts w:ascii="inherit" w:hAnsi="inherit" w:cs="Segoe UI"/>
          <w:color w:val="323130"/>
          <w:sz w:val="16"/>
          <w:szCs w:val="16"/>
          <w:lang w:eastAsia="it-IT"/>
        </w:rPr>
      </w:pPr>
      <w:r>
        <w:rPr>
          <w:i/>
          <w:iCs/>
          <w:sz w:val="20"/>
        </w:rPr>
        <w:t>&lt;&lt;</w:t>
      </w:r>
      <w:proofErr w:type="spellStart"/>
      <w:r w:rsidRPr="00CD349D">
        <w:rPr>
          <w:rFonts w:ascii="inherit" w:hAnsi="inherit" w:cs="Segoe UI"/>
          <w:color w:val="323130"/>
          <w:sz w:val="16"/>
          <w:szCs w:val="16"/>
          <w:lang w:eastAsia="it-IT"/>
        </w:rPr>
        <w:t>ven</w:t>
      </w:r>
      <w:proofErr w:type="spellEnd"/>
      <w:r w:rsidRPr="00CD349D">
        <w:rPr>
          <w:rFonts w:ascii="inherit" w:hAnsi="inherit" w:cs="Segoe UI"/>
          <w:color w:val="323130"/>
          <w:sz w:val="16"/>
          <w:szCs w:val="16"/>
          <w:lang w:eastAsia="it-IT"/>
        </w:rPr>
        <w:t xml:space="preserve"> 14/01/2022 11:59</w:t>
      </w:r>
    </w:p>
    <w:p w14:paraId="3673D1CC" w14:textId="0B8611B8" w:rsidR="00CD349D" w:rsidRPr="00CD349D" w:rsidRDefault="00CD349D" w:rsidP="00CD349D">
      <w:pPr>
        <w:suppressAutoHyphens w:val="0"/>
        <w:autoSpaceDE/>
        <w:jc w:val="both"/>
        <w:textAlignment w:val="baseline"/>
        <w:rPr>
          <w:rFonts w:ascii="inherit" w:hAnsi="inherit" w:cs="Segoe UI"/>
          <w:color w:val="323130"/>
          <w:sz w:val="16"/>
          <w:szCs w:val="16"/>
          <w:lang w:eastAsia="it-IT"/>
        </w:rPr>
      </w:pPr>
      <w:r w:rsidRPr="00CD349D">
        <w:rPr>
          <w:rFonts w:ascii="inherit" w:hAnsi="inherit" w:cs="Segoe UI"/>
          <w:color w:val="323130"/>
          <w:sz w:val="16"/>
          <w:szCs w:val="16"/>
          <w:lang w:eastAsia="it-IT"/>
        </w:rPr>
        <w:t>A:</w:t>
      </w:r>
      <w:r>
        <w:rPr>
          <w:rFonts w:ascii="inherit" w:hAnsi="inherit" w:cs="Segoe UI"/>
          <w:color w:val="323130"/>
          <w:sz w:val="16"/>
          <w:szCs w:val="16"/>
          <w:lang w:eastAsia="it-IT"/>
        </w:rPr>
        <w:t xml:space="preserve"> </w:t>
      </w:r>
      <w:r w:rsidRPr="00CD349D">
        <w:rPr>
          <w:rFonts w:ascii="inherit" w:hAnsi="inherit" w:cs="Segoe UI"/>
          <w:color w:val="323130"/>
          <w:sz w:val="16"/>
          <w:szCs w:val="16"/>
          <w:lang w:eastAsia="it-IT"/>
        </w:rPr>
        <w:t>prof. Riccardo Agresti &lt;riccardo.agresti@libero.it&gt;;</w:t>
      </w:r>
    </w:p>
    <w:p w14:paraId="14444997" w14:textId="77777777" w:rsidR="00CD349D" w:rsidRPr="00CD349D" w:rsidRDefault="00CD349D" w:rsidP="00CD349D">
      <w:pPr>
        <w:suppressAutoHyphens w:val="0"/>
        <w:autoSpaceDE/>
        <w:jc w:val="both"/>
        <w:textAlignment w:val="baseline"/>
        <w:rPr>
          <w:rFonts w:ascii="Calibri" w:hAnsi="Calibri" w:cs="Calibri"/>
          <w:sz w:val="16"/>
          <w:szCs w:val="16"/>
          <w:lang w:eastAsia="it-IT"/>
        </w:rPr>
      </w:pPr>
      <w:r w:rsidRPr="00CD349D">
        <w:rPr>
          <w:rFonts w:ascii="Calibri" w:hAnsi="Calibri" w:cs="Calibri"/>
          <w:sz w:val="16"/>
          <w:szCs w:val="16"/>
          <w:lang w:eastAsia="it-IT"/>
        </w:rPr>
        <w:t>Buongiorno Riccardo,</w:t>
      </w:r>
    </w:p>
    <w:p w14:paraId="1AC7EE77" w14:textId="77777777" w:rsidR="00CD349D" w:rsidRPr="00CD349D" w:rsidRDefault="00CD349D" w:rsidP="00CD349D">
      <w:pPr>
        <w:suppressAutoHyphens w:val="0"/>
        <w:autoSpaceDE/>
        <w:jc w:val="both"/>
        <w:textAlignment w:val="baseline"/>
        <w:rPr>
          <w:rFonts w:ascii="Calibri" w:hAnsi="Calibri" w:cs="Calibri"/>
          <w:sz w:val="16"/>
          <w:szCs w:val="16"/>
          <w:lang w:eastAsia="it-IT"/>
        </w:rPr>
      </w:pPr>
      <w:r w:rsidRPr="00CD349D">
        <w:rPr>
          <w:rFonts w:ascii="Calibri" w:hAnsi="Calibri" w:cs="Calibri"/>
          <w:sz w:val="16"/>
          <w:szCs w:val="16"/>
          <w:lang w:eastAsia="it-IT"/>
        </w:rPr>
        <w:t>nel chiederti la possibile convocazione del neo Consiglio d’Istituto per giovedì 20 gennaio ore 17.</w:t>
      </w:r>
      <w:r>
        <w:rPr>
          <w:rFonts w:ascii="Calibri" w:hAnsi="Calibri" w:cs="Calibri"/>
          <w:sz w:val="16"/>
          <w:szCs w:val="16"/>
          <w:lang w:eastAsia="it-IT"/>
        </w:rPr>
        <w:t xml:space="preserve">00 vorrei proporre una modifica </w:t>
      </w:r>
      <w:r w:rsidRPr="00CD349D">
        <w:rPr>
          <w:rFonts w:ascii="Calibri" w:hAnsi="Calibri" w:cs="Calibri"/>
          <w:b/>
          <w:bCs/>
          <w:sz w:val="16"/>
          <w:szCs w:val="16"/>
          <w:lang w:eastAsia="it-IT"/>
        </w:rPr>
        <w:t>sperimentale</w:t>
      </w:r>
      <w:r>
        <w:rPr>
          <w:rFonts w:ascii="Calibri" w:hAnsi="Calibri" w:cs="Calibri"/>
          <w:b/>
          <w:bCs/>
          <w:sz w:val="16"/>
          <w:szCs w:val="16"/>
          <w:lang w:eastAsia="it-IT"/>
        </w:rPr>
        <w:t xml:space="preserve"> </w:t>
      </w:r>
      <w:r w:rsidRPr="00CD349D">
        <w:rPr>
          <w:rFonts w:ascii="Calibri" w:hAnsi="Calibri" w:cs="Calibri"/>
          <w:sz w:val="16"/>
          <w:szCs w:val="16"/>
          <w:lang w:eastAsia="it-IT"/>
        </w:rPr>
        <w:t>al regolamento inerente le sospensioni.</w:t>
      </w:r>
    </w:p>
    <w:p w14:paraId="0313FF16" w14:textId="77777777" w:rsidR="00CD349D" w:rsidRPr="00CD349D" w:rsidRDefault="00CD349D" w:rsidP="00CD349D">
      <w:pPr>
        <w:suppressAutoHyphens w:val="0"/>
        <w:autoSpaceDE/>
        <w:jc w:val="both"/>
        <w:textAlignment w:val="baseline"/>
        <w:rPr>
          <w:rFonts w:ascii="Calibri" w:hAnsi="Calibri" w:cs="Calibri"/>
          <w:sz w:val="16"/>
          <w:szCs w:val="16"/>
          <w:lang w:eastAsia="it-IT"/>
        </w:rPr>
      </w:pPr>
      <w:r w:rsidRPr="00CD349D">
        <w:rPr>
          <w:rFonts w:ascii="Calibri" w:hAnsi="Calibri" w:cs="Calibri"/>
          <w:sz w:val="16"/>
          <w:szCs w:val="16"/>
          <w:lang w:eastAsia="it-IT"/>
        </w:rPr>
        <w:t xml:space="preserve">Vorrei sostituire le sospensioni con la lettura e discussione di letture specifiche individuate allo scopo dai docenti in modo da spingere l’alunno sanzionato alla riflessione e la confronto. Diversa  letteratura scientifica ritiene che l’allontanamento del ragazzo da scuola non riesca ad espletare appieno la funzione educativa soprattutto con i nativi digitali per i quali ( ma accade anche agli adulti ahimè) “ non è facile distinguere la distanza che esiste tra reale e virtuale, dal momento che la piazza che i nativi digitali frequentano non è quella reale ma quella virtuale dei social e con effetti di de-socializzazione dovuta a quella solitudine di massa tipica di chi vive, opera e comunica unicamente con i canali della rete, perdendo, in una società sempre più complessa, la necessaria competenza sociale che non si scarica da un sito web” ( </w:t>
      </w:r>
      <w:proofErr w:type="spellStart"/>
      <w:r w:rsidRPr="00CD349D">
        <w:rPr>
          <w:rFonts w:ascii="Calibri" w:hAnsi="Calibri" w:cs="Calibri"/>
          <w:sz w:val="16"/>
          <w:szCs w:val="16"/>
          <w:lang w:eastAsia="it-IT"/>
        </w:rPr>
        <w:t>Galimberti</w:t>
      </w:r>
      <w:proofErr w:type="spellEnd"/>
      <w:r w:rsidRPr="00CD349D">
        <w:rPr>
          <w:rFonts w:ascii="Calibri" w:hAnsi="Calibri" w:cs="Calibri"/>
          <w:sz w:val="16"/>
          <w:szCs w:val="16"/>
          <w:lang w:eastAsia="it-IT"/>
        </w:rPr>
        <w:t xml:space="preserve"> -Il Libro Delle Emozioni -ed Feltrinelli.</w:t>
      </w:r>
    </w:p>
    <w:p w14:paraId="312D96C8" w14:textId="77777777" w:rsidR="00CD349D" w:rsidRPr="00CD349D" w:rsidRDefault="00CD349D" w:rsidP="00CD349D">
      <w:pPr>
        <w:suppressAutoHyphens w:val="0"/>
        <w:autoSpaceDE/>
        <w:jc w:val="both"/>
        <w:textAlignment w:val="baseline"/>
        <w:rPr>
          <w:rFonts w:ascii="Calibri" w:hAnsi="Calibri" w:cs="Calibri"/>
          <w:sz w:val="16"/>
          <w:szCs w:val="16"/>
          <w:lang w:eastAsia="it-IT"/>
        </w:rPr>
      </w:pPr>
      <w:r w:rsidRPr="00CD349D">
        <w:rPr>
          <w:rFonts w:ascii="Calibri" w:hAnsi="Calibri" w:cs="Calibri"/>
          <w:sz w:val="16"/>
          <w:szCs w:val="16"/>
          <w:lang w:eastAsia="it-IT"/>
        </w:rPr>
        <w:t>Il confronto che può stimolare un libro che tratta temi vicini allo studente può, a mio parere, essere un momento unico per dipanare le emozioni che determinano le azioni, nel caso che porta alla sanzione, inadeguate, irrispettose e pericolose per la comunità scolastica. La discussione intorno al libro sposta il giudizio dalla persona al processo che ha portato all’azione facilitando, ma non garantendo ovviamente come la sospensione, la presa di coscienza dell’errore commesso.</w:t>
      </w:r>
    </w:p>
    <w:p w14:paraId="3CFE3B71" w14:textId="77777777" w:rsidR="00CD349D" w:rsidRPr="00CD349D" w:rsidRDefault="00CD349D" w:rsidP="00CD349D">
      <w:pPr>
        <w:suppressAutoHyphens w:val="0"/>
        <w:autoSpaceDE/>
        <w:jc w:val="both"/>
        <w:textAlignment w:val="baseline"/>
        <w:rPr>
          <w:rFonts w:ascii="Calibri" w:hAnsi="Calibri" w:cs="Calibri"/>
          <w:sz w:val="16"/>
          <w:szCs w:val="16"/>
          <w:lang w:eastAsia="it-IT"/>
        </w:rPr>
      </w:pPr>
      <w:r w:rsidRPr="00CD349D">
        <w:rPr>
          <w:rFonts w:ascii="Calibri" w:hAnsi="Calibri" w:cs="Calibri"/>
          <w:sz w:val="16"/>
          <w:szCs w:val="16"/>
          <w:lang w:eastAsia="it-IT"/>
        </w:rPr>
        <w:t xml:space="preserve">Il periodo pandemico ha tolto ai ragazzi uno spazio reale di confronto che la Scuola assicura pure nella penuria di </w:t>
      </w:r>
      <w:proofErr w:type="gramStart"/>
      <w:r w:rsidRPr="00CD349D">
        <w:rPr>
          <w:rFonts w:ascii="Calibri" w:hAnsi="Calibri" w:cs="Calibri"/>
          <w:sz w:val="16"/>
          <w:szCs w:val="16"/>
          <w:lang w:eastAsia="it-IT"/>
        </w:rPr>
        <w:t>risorse .</w:t>
      </w:r>
      <w:proofErr w:type="gramEnd"/>
      <w:r w:rsidRPr="00CD349D">
        <w:rPr>
          <w:rFonts w:ascii="Calibri" w:hAnsi="Calibri" w:cs="Calibri"/>
          <w:sz w:val="16"/>
          <w:szCs w:val="16"/>
          <w:lang w:eastAsia="it-IT"/>
        </w:rPr>
        <w:t xml:space="preserve"> Stare giustamente con le mascherine in classe priva l’essere umano di una forma di comunicazione fondamentale che è la mimica facciale.</w:t>
      </w:r>
    </w:p>
    <w:p w14:paraId="003B4528" w14:textId="77777777" w:rsidR="00CD349D" w:rsidRPr="00CD349D" w:rsidRDefault="00CD349D" w:rsidP="00CD349D">
      <w:pPr>
        <w:suppressAutoHyphens w:val="0"/>
        <w:autoSpaceDE/>
        <w:jc w:val="both"/>
        <w:textAlignment w:val="baseline"/>
        <w:rPr>
          <w:rFonts w:ascii="Calibri" w:hAnsi="Calibri" w:cs="Calibri"/>
          <w:sz w:val="16"/>
          <w:szCs w:val="16"/>
          <w:lang w:eastAsia="it-IT"/>
        </w:rPr>
      </w:pPr>
      <w:r w:rsidRPr="00CD349D">
        <w:rPr>
          <w:rFonts w:ascii="Calibri" w:hAnsi="Calibri" w:cs="Calibri"/>
          <w:sz w:val="16"/>
          <w:szCs w:val="16"/>
          <w:lang w:eastAsia="it-IT"/>
        </w:rPr>
        <w:t>Penso che la Corrado Melone possa essere di esempio e fare da riferime</w:t>
      </w:r>
      <w:r>
        <w:rPr>
          <w:rFonts w:ascii="Calibri" w:hAnsi="Calibri" w:cs="Calibri"/>
          <w:sz w:val="16"/>
          <w:szCs w:val="16"/>
          <w:lang w:eastAsia="it-IT"/>
        </w:rPr>
        <w:t xml:space="preserve">nto con questa sperimentazione </w:t>
      </w:r>
      <w:r w:rsidRPr="00CD349D">
        <w:rPr>
          <w:rFonts w:ascii="Calibri" w:hAnsi="Calibri" w:cs="Calibri"/>
          <w:sz w:val="16"/>
          <w:szCs w:val="16"/>
          <w:lang w:eastAsia="it-IT"/>
        </w:rPr>
        <w:t>di 12 mesi. Finiti i 12 mesi si fa un confronto con i dati del passato e si vedrà cosa ne sarà venuto fuor.</w:t>
      </w:r>
    </w:p>
    <w:p w14:paraId="7CD8C09B" w14:textId="77777777" w:rsidR="00CD349D" w:rsidRPr="00CD349D" w:rsidRDefault="00CD349D" w:rsidP="00CD349D">
      <w:pPr>
        <w:suppressAutoHyphens w:val="0"/>
        <w:autoSpaceDE/>
        <w:jc w:val="both"/>
        <w:textAlignment w:val="baseline"/>
        <w:rPr>
          <w:rFonts w:ascii="Calibri" w:hAnsi="Calibri" w:cs="Calibri"/>
          <w:sz w:val="16"/>
          <w:szCs w:val="16"/>
          <w:lang w:eastAsia="it-IT"/>
        </w:rPr>
      </w:pPr>
      <w:r w:rsidRPr="00CD349D">
        <w:rPr>
          <w:rFonts w:ascii="Calibri" w:hAnsi="Calibri" w:cs="Calibri"/>
          <w:sz w:val="16"/>
          <w:szCs w:val="16"/>
          <w:lang w:eastAsia="it-IT"/>
        </w:rPr>
        <w:t>Buo</w:t>
      </w:r>
      <w:r>
        <w:rPr>
          <w:rFonts w:ascii="Calibri" w:hAnsi="Calibri" w:cs="Calibri"/>
          <w:sz w:val="16"/>
          <w:szCs w:val="16"/>
          <w:lang w:eastAsia="it-IT"/>
        </w:rPr>
        <w:t xml:space="preserve">n lavoro a tutti voi in trincea </w:t>
      </w:r>
      <w:r w:rsidRPr="00CD349D">
        <w:rPr>
          <w:rFonts w:ascii="Segoe UI Emoji" w:hAnsi="Segoe UI Emoji" w:cs="Calibri"/>
          <w:sz w:val="16"/>
          <w:szCs w:val="16"/>
          <w:bdr w:val="none" w:sz="0" w:space="0" w:color="auto" w:frame="1"/>
          <w:lang w:eastAsia="it-IT"/>
        </w:rPr>
        <w:t>😊</w:t>
      </w:r>
    </w:p>
    <w:p w14:paraId="2261F98A" w14:textId="423DA852" w:rsidR="00CD349D" w:rsidRDefault="00CD349D" w:rsidP="00CD349D">
      <w:pPr>
        <w:suppressAutoHyphens w:val="0"/>
        <w:autoSpaceDE/>
        <w:jc w:val="both"/>
        <w:textAlignment w:val="baseline"/>
        <w:rPr>
          <w:i/>
          <w:iCs/>
          <w:sz w:val="20"/>
        </w:rPr>
      </w:pPr>
      <w:r w:rsidRPr="00CD349D">
        <w:rPr>
          <w:rFonts w:ascii="Britannic Bold" w:hAnsi="Britannic Bold" w:cs="Calibri"/>
          <w:sz w:val="16"/>
          <w:szCs w:val="16"/>
          <w:bdr w:val="none" w:sz="0" w:space="0" w:color="auto" w:frame="1"/>
          <w:lang w:eastAsia="it-IT"/>
        </w:rPr>
        <w:t>Luca Massenti</w:t>
      </w:r>
      <w:r>
        <w:rPr>
          <w:i/>
          <w:iCs/>
          <w:sz w:val="20"/>
        </w:rPr>
        <w:t>&gt;&gt;</w:t>
      </w:r>
    </w:p>
    <w:p w14:paraId="526F2688" w14:textId="38843FEE" w:rsidR="00D55FB5" w:rsidRDefault="00D55FB5" w:rsidP="00D55FB5">
      <w:pPr>
        <w:widowControl w:val="0"/>
        <w:ind w:firstLine="708"/>
        <w:jc w:val="both"/>
        <w:rPr>
          <w:i/>
          <w:iCs/>
          <w:sz w:val="20"/>
          <w:szCs w:val="20"/>
        </w:rPr>
      </w:pPr>
      <w:r>
        <w:rPr>
          <w:i/>
          <w:iCs/>
          <w:sz w:val="20"/>
          <w:szCs w:val="20"/>
        </w:rPr>
        <w:t>Si apre una lunga e approfondita discussine che vede gli interventi di tutti i consiglieri.</w:t>
      </w:r>
    </w:p>
    <w:p w14:paraId="2A23A85C" w14:textId="75061F79" w:rsidR="00D55FB5" w:rsidRPr="00D55FB5" w:rsidRDefault="00D55FB5" w:rsidP="00D55FB5">
      <w:pPr>
        <w:widowControl w:val="0"/>
        <w:ind w:firstLine="708"/>
        <w:jc w:val="both"/>
        <w:rPr>
          <w:i/>
          <w:iCs/>
          <w:sz w:val="20"/>
          <w:szCs w:val="20"/>
        </w:rPr>
      </w:pPr>
      <w:r>
        <w:rPr>
          <w:i/>
          <w:iCs/>
          <w:sz w:val="20"/>
          <w:szCs w:val="20"/>
        </w:rPr>
        <w:t xml:space="preserve">Si rimane che alla prossima seduta si porterà </w:t>
      </w:r>
      <w:r w:rsidR="00C40DA7">
        <w:rPr>
          <w:i/>
          <w:iCs/>
          <w:sz w:val="20"/>
          <w:szCs w:val="20"/>
        </w:rPr>
        <w:t xml:space="preserve">una proposta di modifica del verbale che possa essere discussa </w:t>
      </w:r>
      <w:proofErr w:type="spellStart"/>
      <w:r w:rsidR="00C40DA7">
        <w:rPr>
          <w:i/>
          <w:iCs/>
          <w:sz w:val="20"/>
          <w:szCs w:val="20"/>
        </w:rPr>
        <w:t>ed</w:t>
      </w:r>
      <w:proofErr w:type="spellEnd"/>
      <w:r w:rsidR="00C40DA7">
        <w:rPr>
          <w:i/>
          <w:iCs/>
          <w:sz w:val="20"/>
          <w:szCs w:val="20"/>
        </w:rPr>
        <w:t xml:space="preserve"> approvata.</w:t>
      </w:r>
    </w:p>
    <w:p w14:paraId="23AEF555" w14:textId="548734EC" w:rsidR="00CD349D" w:rsidRDefault="00BE05D7" w:rsidP="00CD349D">
      <w:pPr>
        <w:widowControl w:val="0"/>
        <w:ind w:firstLine="708"/>
        <w:jc w:val="both"/>
        <w:rPr>
          <w:i/>
          <w:iCs/>
          <w:sz w:val="20"/>
          <w:szCs w:val="20"/>
        </w:rPr>
      </w:pPr>
      <w:r>
        <w:rPr>
          <w:i/>
          <w:iCs/>
          <w:sz w:val="20"/>
          <w:szCs w:val="20"/>
        </w:rPr>
        <w:t xml:space="preserve">Il </w:t>
      </w:r>
      <w:proofErr w:type="spellStart"/>
      <w:r>
        <w:rPr>
          <w:i/>
          <w:iCs/>
          <w:sz w:val="20"/>
          <w:szCs w:val="20"/>
        </w:rPr>
        <w:t>cons</w:t>
      </w:r>
      <w:proofErr w:type="spellEnd"/>
      <w:r>
        <w:rPr>
          <w:i/>
          <w:iCs/>
          <w:sz w:val="20"/>
          <w:szCs w:val="20"/>
        </w:rPr>
        <w:t>. D’Atri chiede chiarimenti sulla didattica digitale integrata.</w:t>
      </w:r>
    </w:p>
    <w:p w14:paraId="620634F9" w14:textId="489B66F1" w:rsidR="00BE05D7" w:rsidRDefault="00BE05D7" w:rsidP="00CD349D">
      <w:pPr>
        <w:widowControl w:val="0"/>
        <w:ind w:firstLine="708"/>
        <w:jc w:val="both"/>
        <w:rPr>
          <w:i/>
          <w:iCs/>
          <w:sz w:val="20"/>
          <w:szCs w:val="20"/>
        </w:rPr>
      </w:pPr>
      <w:r>
        <w:rPr>
          <w:i/>
          <w:iCs/>
          <w:sz w:val="20"/>
          <w:szCs w:val="20"/>
        </w:rPr>
        <w:t>Il Dirigente scolastico chiarisce che porterà il punto in discussione all’ordine del giorno della prossima riunione del Collegio docenti.</w:t>
      </w:r>
    </w:p>
    <w:p w14:paraId="0CC91906" w14:textId="62DC98DF" w:rsidR="00C23E2E" w:rsidRDefault="00C23E2E" w:rsidP="00CD349D">
      <w:pPr>
        <w:widowControl w:val="0"/>
        <w:ind w:firstLine="708"/>
        <w:jc w:val="both"/>
        <w:rPr>
          <w:i/>
          <w:iCs/>
          <w:sz w:val="20"/>
          <w:szCs w:val="20"/>
        </w:rPr>
      </w:pPr>
      <w:r>
        <w:rPr>
          <w:i/>
          <w:iCs/>
          <w:sz w:val="20"/>
          <w:szCs w:val="20"/>
        </w:rPr>
        <w:t xml:space="preserve">Il </w:t>
      </w:r>
      <w:proofErr w:type="spellStart"/>
      <w:r>
        <w:rPr>
          <w:i/>
          <w:iCs/>
          <w:sz w:val="20"/>
          <w:szCs w:val="20"/>
        </w:rPr>
        <w:t>cons</w:t>
      </w:r>
      <w:proofErr w:type="spellEnd"/>
      <w:r>
        <w:rPr>
          <w:i/>
          <w:iCs/>
          <w:sz w:val="20"/>
          <w:szCs w:val="20"/>
        </w:rPr>
        <w:t>. Biscontini propone quanto segue per la discussione del prossimo ordine del giorno.</w:t>
      </w:r>
    </w:p>
    <w:p w14:paraId="077E3B32" w14:textId="727C1B22" w:rsidR="00C23E2E" w:rsidRPr="00C23E2E" w:rsidRDefault="00C23E2E" w:rsidP="00C23E2E">
      <w:pPr>
        <w:widowControl w:val="0"/>
        <w:ind w:firstLine="708"/>
        <w:jc w:val="both"/>
        <w:rPr>
          <w:sz w:val="20"/>
          <w:szCs w:val="20"/>
        </w:rPr>
      </w:pPr>
      <w:r>
        <w:rPr>
          <w:i/>
          <w:iCs/>
          <w:sz w:val="20"/>
          <w:szCs w:val="20"/>
        </w:rPr>
        <w:t>&lt;&lt;</w:t>
      </w:r>
      <w:r w:rsidRPr="00C23E2E">
        <w:rPr>
          <w:sz w:val="20"/>
          <w:szCs w:val="20"/>
        </w:rPr>
        <w:t>Tutti a Scuola in Bici (o a piedi!)</w:t>
      </w:r>
    </w:p>
    <w:p w14:paraId="0A2D1C97" w14:textId="77777777" w:rsidR="00C23E2E" w:rsidRPr="00C23E2E" w:rsidRDefault="00C23E2E" w:rsidP="00C23E2E">
      <w:pPr>
        <w:jc w:val="center"/>
        <w:rPr>
          <w:sz w:val="20"/>
          <w:szCs w:val="20"/>
        </w:rPr>
      </w:pPr>
      <w:r w:rsidRPr="00C23E2E">
        <w:rPr>
          <w:sz w:val="20"/>
          <w:szCs w:val="20"/>
        </w:rPr>
        <w:t>PREMESSA</w:t>
      </w:r>
    </w:p>
    <w:p w14:paraId="7FAE784F" w14:textId="77777777" w:rsidR="00C23E2E" w:rsidRPr="00C23E2E" w:rsidRDefault="00C23E2E" w:rsidP="00C23E2E">
      <w:pPr>
        <w:rPr>
          <w:sz w:val="20"/>
          <w:szCs w:val="20"/>
        </w:rPr>
      </w:pPr>
      <w:r w:rsidRPr="00C23E2E">
        <w:rPr>
          <w:sz w:val="20"/>
          <w:szCs w:val="20"/>
        </w:rPr>
        <w:t>“Ogni anno, la prima settimana di primavera, la FIAB promuove la giornata “Tutti a scuola a piedi o in bicicletta”, per diffondere l’abitudine di accompagnare i propri figli lasciando a casa l’auto, per fare sbocciare insieme nuove abitudini di mobilità.</w:t>
      </w:r>
    </w:p>
    <w:p w14:paraId="634A7C63" w14:textId="77777777" w:rsidR="00C23E2E" w:rsidRPr="00C23E2E" w:rsidRDefault="00C23E2E" w:rsidP="00C23E2E">
      <w:pPr>
        <w:rPr>
          <w:sz w:val="20"/>
          <w:szCs w:val="20"/>
        </w:rPr>
      </w:pPr>
      <w:r w:rsidRPr="00C23E2E">
        <w:rPr>
          <w:sz w:val="20"/>
          <w:szCs w:val="20"/>
        </w:rPr>
        <w:t xml:space="preserve">L’invito è rivolto a tutti ma soprattutto a quanti ancora non lo fanno. Una pratica che fa bene all’ambiente ma anche – e sono numerosi gli studi che lo confermano – ai ragazzi che si presentano così alle lezioni meno svogliati e con la mente più attiva. Un’abitudine poi che aiuta padri e madri a ritagliarsi un po’di tempo con i propri bambini, mettendo da parte la fretta, la rabbia per un ingorgo improvviso o per un posteggio che non si trova. </w:t>
      </w:r>
    </w:p>
    <w:p w14:paraId="3B92CE63" w14:textId="77777777" w:rsidR="00C23E2E" w:rsidRPr="00C23E2E" w:rsidRDefault="00C23E2E" w:rsidP="00C23E2E">
      <w:pPr>
        <w:rPr>
          <w:sz w:val="20"/>
          <w:szCs w:val="20"/>
        </w:rPr>
      </w:pPr>
      <w:r w:rsidRPr="00C23E2E">
        <w:rPr>
          <w:sz w:val="20"/>
          <w:szCs w:val="20"/>
        </w:rPr>
        <w:t>Un’abitudine da rinnovare ogni giorno, mano nella mano.”</w:t>
      </w:r>
    </w:p>
    <w:p w14:paraId="0A047F70" w14:textId="77777777" w:rsidR="00C23E2E" w:rsidRPr="00C23E2E" w:rsidRDefault="00C23E2E" w:rsidP="00C23E2E">
      <w:pPr>
        <w:rPr>
          <w:sz w:val="20"/>
          <w:szCs w:val="20"/>
        </w:rPr>
      </w:pPr>
      <w:r w:rsidRPr="00C23E2E">
        <w:rPr>
          <w:sz w:val="20"/>
          <w:szCs w:val="20"/>
        </w:rPr>
        <w:t xml:space="preserve">[cit. </w:t>
      </w:r>
      <w:proofErr w:type="gramStart"/>
      <w:r w:rsidRPr="00C23E2E">
        <w:rPr>
          <w:sz w:val="20"/>
          <w:szCs w:val="20"/>
        </w:rPr>
        <w:t>FIAB ]</w:t>
      </w:r>
      <w:proofErr w:type="gramEnd"/>
    </w:p>
    <w:p w14:paraId="6999AC80" w14:textId="77777777" w:rsidR="00C23E2E" w:rsidRPr="00C23E2E" w:rsidRDefault="00C23E2E" w:rsidP="00C23E2E">
      <w:pPr>
        <w:jc w:val="center"/>
        <w:rPr>
          <w:sz w:val="20"/>
          <w:szCs w:val="20"/>
        </w:rPr>
      </w:pPr>
      <w:r w:rsidRPr="00C23E2E">
        <w:rPr>
          <w:sz w:val="20"/>
          <w:szCs w:val="20"/>
        </w:rPr>
        <w:t>PROPOSTA</w:t>
      </w:r>
    </w:p>
    <w:p w14:paraId="477B88E9" w14:textId="77777777" w:rsidR="00C23E2E" w:rsidRPr="00C23E2E" w:rsidRDefault="00C23E2E" w:rsidP="00C23E2E">
      <w:pPr>
        <w:rPr>
          <w:sz w:val="20"/>
          <w:szCs w:val="20"/>
        </w:rPr>
      </w:pPr>
      <w:r w:rsidRPr="00C23E2E">
        <w:rPr>
          <w:sz w:val="20"/>
          <w:szCs w:val="20"/>
        </w:rPr>
        <w:t>Con queste premesse, il sottoscritto consigliere Marco Biscontini propone al Consiglio di Istituto della C. Melone, di aderire al progetto nazionale di FIAB “Tutti a Scuola in Bici” che si svolgerà nella settimana dal 21 al 25 marzo p.v.</w:t>
      </w:r>
    </w:p>
    <w:p w14:paraId="69402763" w14:textId="77777777" w:rsidR="00C23E2E" w:rsidRPr="00C23E2E" w:rsidRDefault="00C23E2E" w:rsidP="00C23E2E">
      <w:pPr>
        <w:rPr>
          <w:sz w:val="20"/>
          <w:szCs w:val="20"/>
        </w:rPr>
      </w:pPr>
      <w:r w:rsidRPr="00C23E2E">
        <w:rPr>
          <w:sz w:val="20"/>
          <w:szCs w:val="20"/>
        </w:rPr>
        <w:t xml:space="preserve">Per garantire la massima partecipazione e al tempo stesso il minimo disagio alle famiglie che solitamente accompagnano i propri figli in automobile, si propone di concentrare l’evento nella giornata di </w:t>
      </w:r>
      <w:r w:rsidRPr="00C23E2E">
        <w:rPr>
          <w:b/>
          <w:bCs/>
          <w:sz w:val="20"/>
          <w:szCs w:val="20"/>
        </w:rPr>
        <w:t>venerdì 25 marzo 2022</w:t>
      </w:r>
      <w:r w:rsidRPr="00C23E2E">
        <w:rPr>
          <w:sz w:val="20"/>
          <w:szCs w:val="20"/>
        </w:rPr>
        <w:t>.</w:t>
      </w:r>
    </w:p>
    <w:p w14:paraId="5D33EB83" w14:textId="77777777" w:rsidR="00C23E2E" w:rsidRPr="00C23E2E" w:rsidRDefault="00C23E2E" w:rsidP="00C23E2E">
      <w:pPr>
        <w:rPr>
          <w:sz w:val="20"/>
          <w:szCs w:val="20"/>
        </w:rPr>
      </w:pPr>
      <w:r w:rsidRPr="00C23E2E">
        <w:rPr>
          <w:sz w:val="20"/>
          <w:szCs w:val="20"/>
        </w:rPr>
        <w:t xml:space="preserve">Per quel giorno si richiederà all’Amministrazione di rendere “car free” la zona circostante la Melone, in modo da consentire un avvicinamento quanto più possibile sicuro alle famiglie che vorranno recarsi a scuola in bici o a piedi. </w:t>
      </w:r>
      <w:r w:rsidRPr="00C23E2E">
        <w:rPr>
          <w:sz w:val="20"/>
          <w:szCs w:val="20"/>
          <w:u w:val="single"/>
        </w:rPr>
        <w:t>La zona di sicurezza dovrà essere garantita nelle fasce orarie di entrata e uscita dall’Istituto</w:t>
      </w:r>
      <w:r w:rsidRPr="00C23E2E">
        <w:rPr>
          <w:sz w:val="20"/>
          <w:szCs w:val="20"/>
        </w:rPr>
        <w:t>.</w:t>
      </w:r>
    </w:p>
    <w:p w14:paraId="2BDEE5AB" w14:textId="77777777" w:rsidR="00C23E2E" w:rsidRPr="00C23E2E" w:rsidRDefault="00C23E2E" w:rsidP="00C23E2E">
      <w:pPr>
        <w:rPr>
          <w:sz w:val="20"/>
          <w:szCs w:val="20"/>
        </w:rPr>
      </w:pPr>
      <w:r w:rsidRPr="00C23E2E">
        <w:rPr>
          <w:sz w:val="20"/>
          <w:szCs w:val="20"/>
        </w:rPr>
        <w:t>Si rimanda all’Allegato per il dettaglio dell’ipotesi di zona “car free” più idonea a tale scopo.</w:t>
      </w:r>
    </w:p>
    <w:p w14:paraId="211DAC3C" w14:textId="77777777" w:rsidR="00C23E2E" w:rsidRPr="00C23E2E" w:rsidRDefault="00C23E2E" w:rsidP="00C23E2E">
      <w:pPr>
        <w:rPr>
          <w:sz w:val="20"/>
          <w:szCs w:val="20"/>
        </w:rPr>
      </w:pPr>
      <w:r w:rsidRPr="00C23E2E">
        <w:rPr>
          <w:sz w:val="20"/>
          <w:szCs w:val="20"/>
        </w:rPr>
        <w:t>Inoltre, al fine di incentivare la partecipazione all’evento si suggeriscono le seguenti attività di supporto all’iniziativa:</w:t>
      </w:r>
    </w:p>
    <w:p w14:paraId="0A654ED8" w14:textId="77777777" w:rsidR="00C23E2E" w:rsidRPr="00C23E2E" w:rsidRDefault="00C23E2E" w:rsidP="00C23E2E">
      <w:pPr>
        <w:pStyle w:val="Paragrafoelenco"/>
        <w:numPr>
          <w:ilvl w:val="0"/>
          <w:numId w:val="48"/>
        </w:numPr>
        <w:suppressAutoHyphens w:val="0"/>
        <w:autoSpaceDE/>
        <w:spacing w:before="120" w:after="120"/>
        <w:rPr>
          <w:rFonts w:eastAsiaTheme="minorEastAsia"/>
          <w:sz w:val="20"/>
          <w:szCs w:val="20"/>
        </w:rPr>
      </w:pPr>
      <w:r w:rsidRPr="00C23E2E">
        <w:rPr>
          <w:sz w:val="20"/>
          <w:szCs w:val="20"/>
        </w:rPr>
        <w:t>Il giorno 25 marzo verranno consegnate delle spillette (tipo “</w:t>
      </w:r>
      <w:proofErr w:type="spellStart"/>
      <w:r w:rsidRPr="00C23E2E">
        <w:rPr>
          <w:sz w:val="20"/>
          <w:szCs w:val="20"/>
        </w:rPr>
        <w:t>pins</w:t>
      </w:r>
      <w:proofErr w:type="spellEnd"/>
      <w:r w:rsidRPr="00C23E2E">
        <w:rPr>
          <w:sz w:val="20"/>
          <w:szCs w:val="20"/>
        </w:rPr>
        <w:t>”) con un logo personalizzato della Melone ai bambini e ai ragazzi che saranno venuti a scuola con la bicicletta o a piedi;</w:t>
      </w:r>
    </w:p>
    <w:p w14:paraId="6B8E6E29" w14:textId="77777777" w:rsidR="00C23E2E" w:rsidRPr="00C23E2E" w:rsidRDefault="00C23E2E" w:rsidP="00C23E2E">
      <w:pPr>
        <w:spacing w:before="120" w:after="120"/>
        <w:ind w:left="708"/>
        <w:rPr>
          <w:sz w:val="20"/>
          <w:szCs w:val="20"/>
        </w:rPr>
      </w:pPr>
      <w:r w:rsidRPr="00C23E2E">
        <w:rPr>
          <w:sz w:val="20"/>
          <w:szCs w:val="20"/>
        </w:rPr>
        <w:t>La spilla avrà la funzione sia di gratificare i bambini e lasciare un ricordo ai ragazzi più grandi, che di mostrare all’esterno della scuola un’iniziativa che è rivolta anche a suscitare riflessioni sulla mobilità sostenibile a tutta la cittadinanza, Istituzioni incluse.</w:t>
      </w:r>
    </w:p>
    <w:p w14:paraId="522515DA" w14:textId="77777777" w:rsidR="00C23E2E" w:rsidRPr="00C23E2E" w:rsidRDefault="00C23E2E" w:rsidP="00C23E2E">
      <w:pPr>
        <w:pStyle w:val="Paragrafoelenco"/>
        <w:numPr>
          <w:ilvl w:val="0"/>
          <w:numId w:val="48"/>
        </w:numPr>
        <w:suppressAutoHyphens w:val="0"/>
        <w:autoSpaceDE/>
        <w:spacing w:before="120" w:after="120"/>
        <w:rPr>
          <w:sz w:val="20"/>
          <w:szCs w:val="20"/>
        </w:rPr>
      </w:pPr>
      <w:r w:rsidRPr="00C23E2E">
        <w:rPr>
          <w:sz w:val="20"/>
          <w:szCs w:val="20"/>
        </w:rPr>
        <w:t>Una settimana prima dell’evento verrà ricordato l’appuntamento con apposita circolare nella quale saranno definite le modalità operative più idonee per agevolare la riuscita dell’evento, riservando alcune facilitazioni per coloro che avranno partecipato fattivamente:</w:t>
      </w:r>
    </w:p>
    <w:p w14:paraId="73C428E1" w14:textId="77777777" w:rsidR="00C23E2E" w:rsidRPr="00C23E2E" w:rsidRDefault="00C23E2E" w:rsidP="00C23E2E">
      <w:pPr>
        <w:pStyle w:val="Paragrafoelenco"/>
        <w:numPr>
          <w:ilvl w:val="1"/>
          <w:numId w:val="48"/>
        </w:numPr>
        <w:suppressAutoHyphens w:val="0"/>
        <w:autoSpaceDE/>
        <w:spacing w:before="120" w:after="120"/>
        <w:rPr>
          <w:sz w:val="20"/>
          <w:szCs w:val="20"/>
        </w:rPr>
      </w:pPr>
      <w:r w:rsidRPr="00C23E2E">
        <w:rPr>
          <w:sz w:val="20"/>
          <w:szCs w:val="20"/>
        </w:rPr>
        <w:lastRenderedPageBreak/>
        <w:t>Verrà concessa un’entrata prolungata di 15 minuti per chi verrà in bici o a piedi</w:t>
      </w:r>
    </w:p>
    <w:p w14:paraId="47613407" w14:textId="77777777" w:rsidR="00C23E2E" w:rsidRPr="00C23E2E" w:rsidRDefault="00C23E2E" w:rsidP="00C23E2E">
      <w:pPr>
        <w:pStyle w:val="Paragrafoelenco"/>
        <w:numPr>
          <w:ilvl w:val="1"/>
          <w:numId w:val="48"/>
        </w:numPr>
        <w:suppressAutoHyphens w:val="0"/>
        <w:autoSpaceDE/>
        <w:spacing w:before="120" w:after="120"/>
        <w:rPr>
          <w:sz w:val="20"/>
          <w:szCs w:val="20"/>
        </w:rPr>
      </w:pPr>
      <w:r w:rsidRPr="00C23E2E">
        <w:rPr>
          <w:sz w:val="20"/>
          <w:szCs w:val="20"/>
        </w:rPr>
        <w:t>Per ridurre il peso trasportato in bici o a piedi, gli insegnanti nei giorni precedenti l’evento valuteranno il numero di libri e quaderni da portare il venerdì (sia all’entrata che all’uscita) individuando con la classe la migliore soluzione;</w:t>
      </w:r>
    </w:p>
    <w:p w14:paraId="7715C6C8" w14:textId="77777777" w:rsidR="00C23E2E" w:rsidRPr="00C23E2E" w:rsidRDefault="00C23E2E" w:rsidP="00C23E2E">
      <w:pPr>
        <w:pStyle w:val="Paragrafoelenco"/>
        <w:numPr>
          <w:ilvl w:val="1"/>
          <w:numId w:val="48"/>
        </w:numPr>
        <w:suppressAutoHyphens w:val="0"/>
        <w:autoSpaceDE/>
        <w:spacing w:before="120" w:after="120"/>
        <w:rPr>
          <w:sz w:val="20"/>
          <w:szCs w:val="20"/>
        </w:rPr>
      </w:pPr>
      <w:r w:rsidRPr="00C23E2E">
        <w:rPr>
          <w:sz w:val="20"/>
          <w:szCs w:val="20"/>
        </w:rPr>
        <w:t>Verrà data la possibilità di legare la bicicletta all’interno del cortile della scuola, in apposite aree da individuare;</w:t>
      </w:r>
    </w:p>
    <w:p w14:paraId="1977E97C" w14:textId="77777777" w:rsidR="00C23E2E" w:rsidRPr="00C23E2E" w:rsidRDefault="00C23E2E" w:rsidP="00C23E2E">
      <w:pPr>
        <w:pStyle w:val="Paragrafoelenco"/>
        <w:numPr>
          <w:ilvl w:val="1"/>
          <w:numId w:val="48"/>
        </w:numPr>
        <w:suppressAutoHyphens w:val="0"/>
        <w:autoSpaceDE/>
        <w:spacing w:before="120" w:after="120"/>
        <w:rPr>
          <w:sz w:val="20"/>
          <w:szCs w:val="20"/>
        </w:rPr>
      </w:pPr>
      <w:r w:rsidRPr="00C23E2E">
        <w:rPr>
          <w:sz w:val="20"/>
          <w:szCs w:val="20"/>
        </w:rPr>
        <w:t>Verrà coinvolto il Comitato Genitori per dare la massima diffusione dell’iniziativa e chiedere tutto il supporto necessario per la sua buona riuscita;</w:t>
      </w:r>
    </w:p>
    <w:p w14:paraId="2844F338" w14:textId="77777777" w:rsidR="00C23E2E" w:rsidRPr="00C23E2E" w:rsidRDefault="00C23E2E" w:rsidP="00C23E2E">
      <w:pPr>
        <w:pStyle w:val="Paragrafoelenco"/>
        <w:numPr>
          <w:ilvl w:val="1"/>
          <w:numId w:val="48"/>
        </w:numPr>
        <w:suppressAutoHyphens w:val="0"/>
        <w:autoSpaceDE/>
        <w:spacing w:before="120" w:after="120"/>
        <w:rPr>
          <w:sz w:val="20"/>
          <w:szCs w:val="20"/>
        </w:rPr>
      </w:pPr>
      <w:r w:rsidRPr="00C23E2E">
        <w:rPr>
          <w:sz w:val="20"/>
          <w:szCs w:val="20"/>
        </w:rPr>
        <w:t>Verrà definita l’ipotesi di rinvio in caso di atteso forte maltempo che ne impedisca la riuscita in sicurezza</w:t>
      </w:r>
    </w:p>
    <w:p w14:paraId="78337585" w14:textId="77777777" w:rsidR="00C23E2E" w:rsidRPr="00C23E2E" w:rsidRDefault="00C23E2E" w:rsidP="00C23E2E">
      <w:pPr>
        <w:pStyle w:val="Paragrafoelenco"/>
        <w:numPr>
          <w:ilvl w:val="0"/>
          <w:numId w:val="48"/>
        </w:numPr>
        <w:suppressAutoHyphens w:val="0"/>
        <w:autoSpaceDE/>
        <w:spacing w:before="120" w:after="120"/>
        <w:ind w:left="714" w:hanging="357"/>
        <w:rPr>
          <w:sz w:val="20"/>
          <w:szCs w:val="20"/>
        </w:rPr>
      </w:pPr>
      <w:r w:rsidRPr="00C23E2E">
        <w:rPr>
          <w:sz w:val="20"/>
          <w:szCs w:val="20"/>
        </w:rPr>
        <w:t xml:space="preserve">Dal 1° febbraio verrà indetto un concorso interno alla Scuola, eventualmente distinto per Istituti, rivolto a premiare il miglior logo da disegnare sulla spilletta celebrativa dell’evento; </w:t>
      </w:r>
    </w:p>
    <w:p w14:paraId="693068C6" w14:textId="77777777" w:rsidR="00C23E2E" w:rsidRPr="00C23E2E" w:rsidRDefault="00C23E2E" w:rsidP="00C23E2E">
      <w:pPr>
        <w:pStyle w:val="Paragrafoelenco"/>
        <w:numPr>
          <w:ilvl w:val="0"/>
          <w:numId w:val="48"/>
        </w:numPr>
        <w:suppressAutoHyphens w:val="0"/>
        <w:autoSpaceDE/>
        <w:spacing w:before="120" w:after="120"/>
        <w:ind w:left="714" w:hanging="357"/>
        <w:rPr>
          <w:rFonts w:eastAsiaTheme="minorEastAsia"/>
          <w:sz w:val="20"/>
          <w:szCs w:val="20"/>
        </w:rPr>
      </w:pPr>
      <w:r w:rsidRPr="00C23E2E">
        <w:rPr>
          <w:sz w:val="20"/>
          <w:szCs w:val="20"/>
        </w:rPr>
        <w:t>Si inviteranno anche gli Istituti adiacenti alla Melone (Ladispoli 1, Istituto Pertini…) a promuovere la stessa iniziativa, nello stesso giorno, per una maggiore partecipazione della cittadinanza e in modo da limitare i disagi alle famiglie di altre scuole che percorrono abitualmente gli stessi percorsi stradali previsti dall’evento;</w:t>
      </w:r>
    </w:p>
    <w:p w14:paraId="37ADF303" w14:textId="77777777" w:rsidR="00C23E2E" w:rsidRPr="00C23E2E" w:rsidRDefault="00C23E2E" w:rsidP="00C23E2E">
      <w:pPr>
        <w:jc w:val="center"/>
        <w:rPr>
          <w:sz w:val="20"/>
          <w:szCs w:val="20"/>
        </w:rPr>
      </w:pPr>
      <w:r w:rsidRPr="00C23E2E">
        <w:rPr>
          <w:sz w:val="20"/>
          <w:szCs w:val="20"/>
        </w:rPr>
        <w:t>COSTI</w:t>
      </w:r>
    </w:p>
    <w:p w14:paraId="275088D8" w14:textId="77777777" w:rsidR="00C23E2E" w:rsidRPr="00C23E2E" w:rsidRDefault="00C23E2E" w:rsidP="00C23E2E">
      <w:pPr>
        <w:rPr>
          <w:sz w:val="20"/>
          <w:szCs w:val="20"/>
        </w:rPr>
      </w:pPr>
      <w:r w:rsidRPr="00C23E2E">
        <w:rPr>
          <w:sz w:val="20"/>
          <w:szCs w:val="20"/>
        </w:rPr>
        <w:t>I costi dell’iniziativa sono essenzialmente riconducibili a due fattori:</w:t>
      </w:r>
    </w:p>
    <w:p w14:paraId="579E81BC" w14:textId="77777777" w:rsidR="00C23E2E" w:rsidRPr="00C23E2E" w:rsidRDefault="00C23E2E" w:rsidP="00C23E2E">
      <w:pPr>
        <w:pStyle w:val="Paragrafoelenco"/>
        <w:numPr>
          <w:ilvl w:val="0"/>
          <w:numId w:val="47"/>
        </w:numPr>
        <w:suppressAutoHyphens w:val="0"/>
        <w:autoSpaceDE/>
        <w:spacing w:after="160" w:line="259" w:lineRule="auto"/>
        <w:contextualSpacing/>
        <w:rPr>
          <w:rFonts w:eastAsiaTheme="minorEastAsia"/>
          <w:sz w:val="20"/>
          <w:szCs w:val="20"/>
        </w:rPr>
      </w:pPr>
      <w:r w:rsidRPr="00C23E2E">
        <w:rPr>
          <w:sz w:val="20"/>
          <w:szCs w:val="20"/>
        </w:rPr>
        <w:t xml:space="preserve">La spesa per l’acquisto delle spillette: stimata in 40€ per 100pz e 78€ per 300pz con grafica personalizzata. [offerta web della </w:t>
      </w:r>
      <w:hyperlink r:id="rId8">
        <w:r w:rsidRPr="00C23E2E">
          <w:rPr>
            <w:rStyle w:val="Collegamentoipertestuale"/>
            <w:sz w:val="20"/>
            <w:szCs w:val="20"/>
          </w:rPr>
          <w:t>https://www.stickermule.com/it/products/spille-rotonde-3-18-cm</w:t>
        </w:r>
      </w:hyperlink>
      <w:r w:rsidRPr="00C23E2E">
        <w:rPr>
          <w:sz w:val="20"/>
          <w:szCs w:val="20"/>
        </w:rPr>
        <w:t xml:space="preserve"> ]. Per questa spesa è possibile cercare uno sponsor tra le aziende del territorio che volessero contribuire all’iniziativa. </w:t>
      </w:r>
    </w:p>
    <w:p w14:paraId="76E3FD22" w14:textId="77777777" w:rsidR="00C23E2E" w:rsidRPr="00C23E2E" w:rsidRDefault="00C23E2E" w:rsidP="00C23E2E">
      <w:pPr>
        <w:pStyle w:val="Paragrafoelenco"/>
        <w:numPr>
          <w:ilvl w:val="0"/>
          <w:numId w:val="47"/>
        </w:numPr>
        <w:suppressAutoHyphens w:val="0"/>
        <w:autoSpaceDE/>
        <w:spacing w:after="160" w:line="259" w:lineRule="auto"/>
        <w:contextualSpacing/>
        <w:rPr>
          <w:sz w:val="20"/>
          <w:szCs w:val="20"/>
        </w:rPr>
      </w:pPr>
      <w:r w:rsidRPr="00C23E2E">
        <w:rPr>
          <w:sz w:val="20"/>
          <w:szCs w:val="20"/>
        </w:rPr>
        <w:t>Tempo necessario all’organizzazione, stimato in:</w:t>
      </w:r>
    </w:p>
    <w:p w14:paraId="2372FA83" w14:textId="77777777" w:rsidR="00C23E2E" w:rsidRPr="00C23E2E" w:rsidRDefault="00C23E2E" w:rsidP="00C23E2E">
      <w:pPr>
        <w:pStyle w:val="Paragrafoelenco"/>
        <w:numPr>
          <w:ilvl w:val="1"/>
          <w:numId w:val="47"/>
        </w:numPr>
        <w:suppressAutoHyphens w:val="0"/>
        <w:autoSpaceDE/>
        <w:spacing w:after="160" w:line="259" w:lineRule="auto"/>
        <w:contextualSpacing/>
        <w:rPr>
          <w:sz w:val="20"/>
          <w:szCs w:val="20"/>
        </w:rPr>
      </w:pPr>
      <w:r w:rsidRPr="00C23E2E">
        <w:rPr>
          <w:sz w:val="20"/>
          <w:szCs w:val="20"/>
        </w:rPr>
        <w:t xml:space="preserve">60h spalmate in 2h/30gg per poter </w:t>
      </w:r>
    </w:p>
    <w:p w14:paraId="0D01427E" w14:textId="77777777" w:rsidR="00C23E2E" w:rsidRPr="00C23E2E" w:rsidRDefault="00C23E2E" w:rsidP="00C23E2E">
      <w:pPr>
        <w:pStyle w:val="Paragrafoelenco"/>
        <w:numPr>
          <w:ilvl w:val="2"/>
          <w:numId w:val="47"/>
        </w:numPr>
        <w:suppressAutoHyphens w:val="0"/>
        <w:autoSpaceDE/>
        <w:spacing w:after="160" w:line="259" w:lineRule="auto"/>
        <w:contextualSpacing/>
        <w:rPr>
          <w:sz w:val="20"/>
          <w:szCs w:val="20"/>
        </w:rPr>
      </w:pPr>
      <w:r w:rsidRPr="00C23E2E">
        <w:rPr>
          <w:sz w:val="20"/>
          <w:szCs w:val="20"/>
        </w:rPr>
        <w:t>Organizzare l’evento con l’Amministrazione e le forze di Polizia locale (eventuali incontri e sopralluoghi)</w:t>
      </w:r>
    </w:p>
    <w:p w14:paraId="04609985" w14:textId="77777777" w:rsidR="00C23E2E" w:rsidRPr="00C23E2E" w:rsidRDefault="00C23E2E" w:rsidP="00C23E2E">
      <w:pPr>
        <w:pStyle w:val="Paragrafoelenco"/>
        <w:numPr>
          <w:ilvl w:val="2"/>
          <w:numId w:val="47"/>
        </w:numPr>
        <w:suppressAutoHyphens w:val="0"/>
        <w:autoSpaceDE/>
        <w:spacing w:after="160" w:line="259" w:lineRule="auto"/>
        <w:contextualSpacing/>
        <w:rPr>
          <w:sz w:val="20"/>
          <w:szCs w:val="20"/>
        </w:rPr>
      </w:pPr>
      <w:r w:rsidRPr="00C23E2E">
        <w:rPr>
          <w:sz w:val="20"/>
          <w:szCs w:val="20"/>
        </w:rPr>
        <w:t>Predisporre gli spazi per il parcheggio delle bici</w:t>
      </w:r>
    </w:p>
    <w:p w14:paraId="08EE2A35" w14:textId="77777777" w:rsidR="00C23E2E" w:rsidRPr="00C23E2E" w:rsidRDefault="00C23E2E" w:rsidP="00C23E2E">
      <w:pPr>
        <w:pStyle w:val="Paragrafoelenco"/>
        <w:numPr>
          <w:ilvl w:val="2"/>
          <w:numId w:val="47"/>
        </w:numPr>
        <w:suppressAutoHyphens w:val="0"/>
        <w:autoSpaceDE/>
        <w:spacing w:after="160" w:line="259" w:lineRule="auto"/>
        <w:contextualSpacing/>
        <w:rPr>
          <w:sz w:val="20"/>
          <w:szCs w:val="20"/>
        </w:rPr>
      </w:pPr>
      <w:r w:rsidRPr="00C23E2E">
        <w:rPr>
          <w:sz w:val="20"/>
          <w:szCs w:val="20"/>
        </w:rPr>
        <w:t>Avvertire le famiglie e chiederne il supporto/riceverne indicazioni pratiche ed evidenza di criticità non preventivate</w:t>
      </w:r>
    </w:p>
    <w:p w14:paraId="33D5F125" w14:textId="77777777" w:rsidR="00C23E2E" w:rsidRPr="00C23E2E" w:rsidRDefault="00C23E2E" w:rsidP="00C23E2E">
      <w:pPr>
        <w:pStyle w:val="Paragrafoelenco"/>
        <w:numPr>
          <w:ilvl w:val="2"/>
          <w:numId w:val="47"/>
        </w:numPr>
        <w:suppressAutoHyphens w:val="0"/>
        <w:autoSpaceDE/>
        <w:spacing w:after="160" w:line="259" w:lineRule="auto"/>
        <w:contextualSpacing/>
        <w:rPr>
          <w:sz w:val="20"/>
          <w:szCs w:val="20"/>
        </w:rPr>
      </w:pPr>
      <w:r w:rsidRPr="00C23E2E">
        <w:rPr>
          <w:sz w:val="20"/>
          <w:szCs w:val="20"/>
        </w:rPr>
        <w:t>Scrivere il regolamento del concorso</w:t>
      </w:r>
    </w:p>
    <w:p w14:paraId="3190F3A1" w14:textId="77777777" w:rsidR="00C23E2E" w:rsidRPr="00C23E2E" w:rsidRDefault="00C23E2E" w:rsidP="00C23E2E">
      <w:pPr>
        <w:pStyle w:val="Paragrafoelenco"/>
        <w:numPr>
          <w:ilvl w:val="2"/>
          <w:numId w:val="47"/>
        </w:numPr>
        <w:suppressAutoHyphens w:val="0"/>
        <w:autoSpaceDE/>
        <w:spacing w:after="160" w:line="259" w:lineRule="auto"/>
        <w:contextualSpacing/>
        <w:rPr>
          <w:sz w:val="20"/>
          <w:szCs w:val="20"/>
        </w:rPr>
      </w:pPr>
      <w:r w:rsidRPr="00C23E2E">
        <w:rPr>
          <w:sz w:val="20"/>
          <w:szCs w:val="20"/>
        </w:rPr>
        <w:t>Ricevere i disegni e organizzare la votazione (su FB?)</w:t>
      </w:r>
    </w:p>
    <w:p w14:paraId="20DF4381" w14:textId="77777777" w:rsidR="00C23E2E" w:rsidRPr="00C23E2E" w:rsidRDefault="00C23E2E" w:rsidP="00C23E2E">
      <w:pPr>
        <w:pStyle w:val="Paragrafoelenco"/>
        <w:numPr>
          <w:ilvl w:val="2"/>
          <w:numId w:val="47"/>
        </w:numPr>
        <w:suppressAutoHyphens w:val="0"/>
        <w:autoSpaceDE/>
        <w:spacing w:after="160" w:line="259" w:lineRule="auto"/>
        <w:contextualSpacing/>
        <w:rPr>
          <w:sz w:val="20"/>
          <w:szCs w:val="20"/>
        </w:rPr>
      </w:pPr>
      <w:r w:rsidRPr="00C23E2E">
        <w:rPr>
          <w:sz w:val="20"/>
          <w:szCs w:val="20"/>
        </w:rPr>
        <w:t>Ordinare le spillette (10gg prima dell’evento)</w:t>
      </w:r>
    </w:p>
    <w:p w14:paraId="302D6170" w14:textId="77777777" w:rsidR="00C23E2E" w:rsidRPr="00C23E2E" w:rsidRDefault="00C23E2E" w:rsidP="00C23E2E">
      <w:pPr>
        <w:rPr>
          <w:sz w:val="20"/>
          <w:szCs w:val="20"/>
        </w:rPr>
      </w:pPr>
      <w:r w:rsidRPr="00C23E2E">
        <w:rPr>
          <w:sz w:val="20"/>
          <w:szCs w:val="20"/>
        </w:rPr>
        <w:t>Il sottoscritto Marco Biscontini, nel mettersi a disposizione per tutta l’organizzazione dell’evento, in caso di accoglimento della proposta chiede il supporto di altri consiglieri per le attività da fare.</w:t>
      </w:r>
    </w:p>
    <w:p w14:paraId="18B26DEE" w14:textId="77777777" w:rsidR="00C23E2E" w:rsidRPr="00C23E2E" w:rsidRDefault="00C23E2E" w:rsidP="00C23E2E">
      <w:pPr>
        <w:rPr>
          <w:b/>
          <w:bCs/>
          <w:sz w:val="20"/>
          <w:szCs w:val="20"/>
        </w:rPr>
      </w:pPr>
      <w:r w:rsidRPr="00C23E2E">
        <w:rPr>
          <w:b/>
          <w:bCs/>
          <w:sz w:val="20"/>
          <w:szCs w:val="20"/>
        </w:rPr>
        <w:t>ALLEGATO</w:t>
      </w:r>
    </w:p>
    <w:p w14:paraId="10300C12" w14:textId="77777777" w:rsidR="00C23E2E" w:rsidRPr="00C23E2E" w:rsidRDefault="00C23E2E" w:rsidP="00C23E2E">
      <w:pPr>
        <w:rPr>
          <w:sz w:val="20"/>
          <w:szCs w:val="20"/>
        </w:rPr>
      </w:pPr>
      <w:r w:rsidRPr="00C23E2E">
        <w:rPr>
          <w:sz w:val="20"/>
          <w:szCs w:val="20"/>
        </w:rPr>
        <w:t>La soluzione più idonea è quella di concentrare le automobili nel piazzale solitamente destinato al mercato settimanale (libero il venerdì) e chiudere al traffico (escluso biciclette o altri veicoli elettrici, mezzi scolastici e di emergenza) le seguenti strade dalle 7:45 alle 8:45, dalle 12:30 alle 13:45 e dalle 15:30 alle 16:30:</w:t>
      </w:r>
    </w:p>
    <w:p w14:paraId="1E4BC264" w14:textId="77777777" w:rsidR="00C23E2E" w:rsidRPr="00C23E2E" w:rsidRDefault="00C23E2E" w:rsidP="00C23E2E">
      <w:pPr>
        <w:pStyle w:val="Paragrafoelenco"/>
        <w:numPr>
          <w:ilvl w:val="0"/>
          <w:numId w:val="49"/>
        </w:numPr>
        <w:suppressAutoHyphens w:val="0"/>
        <w:autoSpaceDE/>
        <w:spacing w:after="160" w:line="259" w:lineRule="auto"/>
        <w:contextualSpacing/>
        <w:rPr>
          <w:rFonts w:eastAsiaTheme="minorEastAsia"/>
          <w:sz w:val="20"/>
          <w:szCs w:val="20"/>
        </w:rPr>
      </w:pPr>
      <w:r w:rsidRPr="00C23E2E">
        <w:rPr>
          <w:sz w:val="20"/>
          <w:szCs w:val="20"/>
        </w:rPr>
        <w:t xml:space="preserve">Piazza G. Falcone – solo senso di marcia verso via </w:t>
      </w:r>
      <w:proofErr w:type="spellStart"/>
      <w:r w:rsidRPr="00C23E2E">
        <w:rPr>
          <w:sz w:val="20"/>
          <w:szCs w:val="20"/>
        </w:rPr>
        <w:t>Yvon</w:t>
      </w:r>
      <w:proofErr w:type="spellEnd"/>
      <w:r w:rsidRPr="00C23E2E">
        <w:rPr>
          <w:sz w:val="20"/>
          <w:szCs w:val="20"/>
        </w:rPr>
        <w:t xml:space="preserve"> de </w:t>
      </w:r>
      <w:proofErr w:type="spellStart"/>
      <w:r w:rsidRPr="00C23E2E">
        <w:rPr>
          <w:sz w:val="20"/>
          <w:szCs w:val="20"/>
        </w:rPr>
        <w:t>Begnaq</w:t>
      </w:r>
      <w:proofErr w:type="spellEnd"/>
    </w:p>
    <w:p w14:paraId="5B6D447A" w14:textId="77777777" w:rsidR="00C23E2E" w:rsidRPr="00C23E2E" w:rsidRDefault="00C23E2E" w:rsidP="00C23E2E">
      <w:pPr>
        <w:pStyle w:val="Paragrafoelenco"/>
        <w:numPr>
          <w:ilvl w:val="0"/>
          <w:numId w:val="49"/>
        </w:numPr>
        <w:suppressAutoHyphens w:val="0"/>
        <w:autoSpaceDE/>
        <w:spacing w:after="160" w:line="259" w:lineRule="auto"/>
        <w:contextualSpacing/>
        <w:rPr>
          <w:sz w:val="20"/>
          <w:szCs w:val="20"/>
        </w:rPr>
      </w:pPr>
      <w:r w:rsidRPr="00C23E2E">
        <w:rPr>
          <w:sz w:val="20"/>
          <w:szCs w:val="20"/>
        </w:rPr>
        <w:t xml:space="preserve">Via Caltagirone – solo senso di marcia da Via Sironi a Via Castellammare </w:t>
      </w:r>
    </w:p>
    <w:p w14:paraId="09E8E779" w14:textId="77777777" w:rsidR="00C23E2E" w:rsidRPr="00C23E2E" w:rsidRDefault="00C23E2E" w:rsidP="00C23E2E">
      <w:pPr>
        <w:pStyle w:val="Paragrafoelenco"/>
        <w:numPr>
          <w:ilvl w:val="0"/>
          <w:numId w:val="49"/>
        </w:numPr>
        <w:suppressAutoHyphens w:val="0"/>
        <w:autoSpaceDE/>
        <w:spacing w:after="160" w:line="259" w:lineRule="auto"/>
        <w:contextualSpacing/>
        <w:rPr>
          <w:sz w:val="20"/>
          <w:szCs w:val="20"/>
        </w:rPr>
      </w:pPr>
      <w:r w:rsidRPr="00C23E2E">
        <w:rPr>
          <w:sz w:val="20"/>
          <w:szCs w:val="20"/>
        </w:rPr>
        <w:t xml:space="preserve">Via Castellammare di Stabia </w:t>
      </w:r>
    </w:p>
    <w:p w14:paraId="4704B6B1" w14:textId="491A62DC" w:rsidR="00C23E2E" w:rsidRPr="00C23E2E" w:rsidRDefault="005274E4" w:rsidP="00C23E2E">
      <w:pPr>
        <w:pStyle w:val="Paragrafoelenco"/>
        <w:numPr>
          <w:ilvl w:val="0"/>
          <w:numId w:val="49"/>
        </w:numPr>
        <w:suppressAutoHyphens w:val="0"/>
        <w:autoSpaceDE/>
        <w:spacing w:after="160" w:line="259" w:lineRule="auto"/>
        <w:contextualSpacing/>
        <w:rPr>
          <w:sz w:val="20"/>
          <w:szCs w:val="20"/>
        </w:rPr>
      </w:pPr>
      <w:r>
        <w:rPr>
          <w:sz w:val="20"/>
          <w:szCs w:val="20"/>
        </w:rPr>
        <w:t xml:space="preserve">Via </w:t>
      </w:r>
      <w:proofErr w:type="spellStart"/>
      <w:r>
        <w:rPr>
          <w:sz w:val="20"/>
          <w:szCs w:val="20"/>
        </w:rPr>
        <w:t>Yvon</w:t>
      </w:r>
      <w:proofErr w:type="spellEnd"/>
      <w:r>
        <w:rPr>
          <w:sz w:val="20"/>
          <w:szCs w:val="20"/>
        </w:rPr>
        <w:t xml:space="preserve"> de </w:t>
      </w:r>
      <w:proofErr w:type="spellStart"/>
      <w:r>
        <w:rPr>
          <w:sz w:val="20"/>
          <w:szCs w:val="20"/>
        </w:rPr>
        <w:t>Bagnac</w:t>
      </w:r>
      <w:proofErr w:type="spellEnd"/>
      <w:r w:rsidR="00C23E2E" w:rsidRPr="00C23E2E">
        <w:rPr>
          <w:sz w:val="20"/>
          <w:szCs w:val="20"/>
        </w:rPr>
        <w:t xml:space="preserve"> – da via Tommaso Marinetti a via Caltagirone nel solo senso di marcia lato destro</w:t>
      </w:r>
      <w:r>
        <w:rPr>
          <w:sz w:val="20"/>
          <w:szCs w:val="20"/>
        </w:rPr>
        <w:t>.</w:t>
      </w:r>
    </w:p>
    <w:p w14:paraId="1AE184D0" w14:textId="77777777" w:rsidR="00C23E2E" w:rsidRPr="00C23E2E" w:rsidRDefault="00C23E2E" w:rsidP="00C23E2E">
      <w:pPr>
        <w:rPr>
          <w:sz w:val="20"/>
          <w:szCs w:val="20"/>
        </w:rPr>
      </w:pPr>
      <w:r w:rsidRPr="00C23E2E">
        <w:rPr>
          <w:sz w:val="20"/>
          <w:szCs w:val="20"/>
        </w:rPr>
        <w:t xml:space="preserve">L’accesso alla piazza Giovanni Falcone e al Centro Commerciale verrebbe garantito dal passaggio in verde. </w:t>
      </w:r>
    </w:p>
    <w:p w14:paraId="58B0D13D" w14:textId="77777777" w:rsidR="00C23E2E" w:rsidRPr="00C23E2E" w:rsidRDefault="00C23E2E" w:rsidP="00C23E2E">
      <w:pPr>
        <w:rPr>
          <w:sz w:val="20"/>
          <w:szCs w:val="20"/>
        </w:rPr>
      </w:pPr>
      <w:r w:rsidRPr="00C23E2E">
        <w:rPr>
          <w:sz w:val="20"/>
          <w:szCs w:val="20"/>
        </w:rPr>
        <w:t>L’uscita dalla Posta verso il centro verrebbe invece dirottata su via Caltagirone, nel senso di marcia opposto.</w:t>
      </w:r>
    </w:p>
    <w:p w14:paraId="5454B459" w14:textId="77777777" w:rsidR="00C23E2E" w:rsidRDefault="00C23E2E" w:rsidP="00C23E2E">
      <w:r>
        <w:rPr>
          <w:noProof/>
          <w:lang w:eastAsia="it-IT"/>
        </w:rPr>
        <w:lastRenderedPageBreak/>
        <mc:AlternateContent>
          <mc:Choice Requires="wps">
            <w:drawing>
              <wp:anchor distT="0" distB="0" distL="114300" distR="114300" simplePos="0" relativeHeight="251672576" behindDoc="0" locked="0" layoutInCell="1" allowOverlap="1" wp14:anchorId="5097A5EE" wp14:editId="64C56F01">
                <wp:simplePos x="0" y="0"/>
                <wp:positionH relativeFrom="column">
                  <wp:posOffset>3552825</wp:posOffset>
                </wp:positionH>
                <wp:positionV relativeFrom="paragraph">
                  <wp:posOffset>33019</wp:posOffset>
                </wp:positionV>
                <wp:extent cx="838200" cy="1838325"/>
                <wp:effectExtent l="19050" t="19050" r="76200" b="47625"/>
                <wp:wrapNone/>
                <wp:docPr id="19" name="Connettore diritto 19"/>
                <wp:cNvGraphicFramePr/>
                <a:graphic xmlns:a="http://schemas.openxmlformats.org/drawingml/2006/main">
                  <a:graphicData uri="http://schemas.microsoft.com/office/word/2010/wordprocessingShape">
                    <wps:wsp>
                      <wps:cNvCnPr/>
                      <wps:spPr>
                        <a:xfrm>
                          <a:off x="0" y="0"/>
                          <a:ext cx="838200" cy="183832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FB262" id="Connettore diritto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2.6pt" to="345.7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" strokecolor="#92d050" strokeweight="3pt">
                <v:stroke endarrow="open"/>
              </v:line>
            </w:pict>
          </mc:Fallback>
        </mc:AlternateContent>
      </w:r>
      <w:r>
        <w:rPr>
          <w:noProof/>
          <w:lang w:eastAsia="it-IT"/>
        </w:rPr>
        <mc:AlternateContent>
          <mc:Choice Requires="wps">
            <w:drawing>
              <wp:anchor distT="0" distB="0" distL="114300" distR="114300" simplePos="0" relativeHeight="251674624" behindDoc="0" locked="0" layoutInCell="1" allowOverlap="1" wp14:anchorId="05406783" wp14:editId="12CFC085">
                <wp:simplePos x="0" y="0"/>
                <wp:positionH relativeFrom="column">
                  <wp:posOffset>1343025</wp:posOffset>
                </wp:positionH>
                <wp:positionV relativeFrom="paragraph">
                  <wp:posOffset>2023745</wp:posOffset>
                </wp:positionV>
                <wp:extent cx="561975" cy="971550"/>
                <wp:effectExtent l="38100" t="19050" r="28575" b="57150"/>
                <wp:wrapNone/>
                <wp:docPr id="18" name="Connettore diritto 18"/>
                <wp:cNvGraphicFramePr/>
                <a:graphic xmlns:a="http://schemas.openxmlformats.org/drawingml/2006/main">
                  <a:graphicData uri="http://schemas.microsoft.com/office/word/2010/wordprocessingShape">
                    <wps:wsp>
                      <wps:cNvCnPr/>
                      <wps:spPr>
                        <a:xfrm flipH="1">
                          <a:off x="0" y="0"/>
                          <a:ext cx="561975" cy="971550"/>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0827" id="Connettore diritto 1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159.35pt" to="150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" strokecolor="#92d050" strokeweight="3pt">
                <v:stroke endarrow="open"/>
              </v:line>
            </w:pict>
          </mc:Fallback>
        </mc:AlternateContent>
      </w:r>
      <w:r>
        <w:rPr>
          <w:noProof/>
          <w:lang w:eastAsia="it-IT"/>
        </w:rPr>
        <mc:AlternateContent>
          <mc:Choice Requires="wps">
            <w:drawing>
              <wp:anchor distT="0" distB="0" distL="114300" distR="114300" simplePos="0" relativeHeight="251673600" behindDoc="0" locked="0" layoutInCell="1" allowOverlap="1" wp14:anchorId="47195D12" wp14:editId="33146291">
                <wp:simplePos x="0" y="0"/>
                <wp:positionH relativeFrom="column">
                  <wp:posOffset>1238250</wp:posOffset>
                </wp:positionH>
                <wp:positionV relativeFrom="paragraph">
                  <wp:posOffset>1604645</wp:posOffset>
                </wp:positionV>
                <wp:extent cx="666750" cy="371475"/>
                <wp:effectExtent l="19050" t="19050" r="57150" b="47625"/>
                <wp:wrapNone/>
                <wp:docPr id="17" name="Connettore diritto 17"/>
                <wp:cNvGraphicFramePr/>
                <a:graphic xmlns:a="http://schemas.openxmlformats.org/drawingml/2006/main">
                  <a:graphicData uri="http://schemas.microsoft.com/office/word/2010/wordprocessingShape">
                    <wps:wsp>
                      <wps:cNvCnPr/>
                      <wps:spPr>
                        <a:xfrm>
                          <a:off x="0" y="0"/>
                          <a:ext cx="666750" cy="3714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23227" id="Connettore diritto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26.35pt" to="150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" strokecolor="#92d050" strokeweight="3pt">
                <v:stroke endarrow="open"/>
              </v:line>
            </w:pict>
          </mc:Fallback>
        </mc:AlternateContent>
      </w:r>
      <w:r>
        <w:rPr>
          <w:noProof/>
          <w:lang w:eastAsia="it-IT"/>
        </w:rPr>
        <mc:AlternateContent>
          <mc:Choice Requires="wps">
            <w:drawing>
              <wp:anchor distT="0" distB="0" distL="114300" distR="114300" simplePos="0" relativeHeight="251671552" behindDoc="0" locked="0" layoutInCell="1" allowOverlap="1" wp14:anchorId="30162526" wp14:editId="5C9BFFCA">
                <wp:simplePos x="0" y="0"/>
                <wp:positionH relativeFrom="column">
                  <wp:posOffset>800100</wp:posOffset>
                </wp:positionH>
                <wp:positionV relativeFrom="paragraph">
                  <wp:posOffset>2719070</wp:posOffset>
                </wp:positionV>
                <wp:extent cx="533400" cy="381000"/>
                <wp:effectExtent l="19050" t="19050" r="57150" b="57150"/>
                <wp:wrapNone/>
                <wp:docPr id="16" name="Connettore diritto 16"/>
                <wp:cNvGraphicFramePr/>
                <a:graphic xmlns:a="http://schemas.openxmlformats.org/drawingml/2006/main">
                  <a:graphicData uri="http://schemas.microsoft.com/office/word/2010/wordprocessingShape">
                    <wps:wsp>
                      <wps:cNvCnPr/>
                      <wps:spPr>
                        <a:xfrm>
                          <a:off x="0" y="0"/>
                          <a:ext cx="533400" cy="381000"/>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CEAE5" id="Connettore diritto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14.1pt" to="10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" strokecolor="#92d050" strokeweight="3pt">
                <v:stroke endarrow="open"/>
              </v:line>
            </w:pict>
          </mc:Fallback>
        </mc:AlternateContent>
      </w:r>
      <w:r>
        <w:rPr>
          <w:noProof/>
          <w:lang w:eastAsia="it-IT"/>
        </w:rPr>
        <mc:AlternateContent>
          <mc:Choice Requires="wps">
            <w:drawing>
              <wp:anchor distT="0" distB="0" distL="114300" distR="114300" simplePos="0" relativeHeight="251670528" behindDoc="0" locked="0" layoutInCell="1" allowOverlap="1" wp14:anchorId="67B0D22E" wp14:editId="057C1AD6">
                <wp:simplePos x="0" y="0"/>
                <wp:positionH relativeFrom="column">
                  <wp:posOffset>742950</wp:posOffset>
                </wp:positionH>
                <wp:positionV relativeFrom="paragraph">
                  <wp:posOffset>128270</wp:posOffset>
                </wp:positionV>
                <wp:extent cx="1171575" cy="2190750"/>
                <wp:effectExtent l="57150" t="19050" r="28575" b="57150"/>
                <wp:wrapNone/>
                <wp:docPr id="15" name="Connettore diritto 15"/>
                <wp:cNvGraphicFramePr/>
                <a:graphic xmlns:a="http://schemas.openxmlformats.org/drawingml/2006/main">
                  <a:graphicData uri="http://schemas.microsoft.com/office/word/2010/wordprocessingShape">
                    <wps:wsp>
                      <wps:cNvCnPr/>
                      <wps:spPr>
                        <a:xfrm flipH="1">
                          <a:off x="0" y="0"/>
                          <a:ext cx="1171575" cy="2190750"/>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50FF1" id="Connettore diritto 1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0.1pt" to="150.7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" strokecolor="#92d050" strokeweight="3pt">
                <v:stroke endarrow="open"/>
              </v:line>
            </w:pict>
          </mc:Fallback>
        </mc:AlternateContent>
      </w:r>
      <w:r>
        <w:rPr>
          <w:noProof/>
          <w:lang w:eastAsia="it-IT"/>
        </w:rPr>
        <mc:AlternateContent>
          <mc:Choice Requires="wps">
            <w:drawing>
              <wp:anchor distT="0" distB="0" distL="114300" distR="114300" simplePos="0" relativeHeight="251667456" behindDoc="0" locked="0" layoutInCell="1" allowOverlap="1" wp14:anchorId="051E3B58" wp14:editId="73D749E6">
                <wp:simplePos x="0" y="0"/>
                <wp:positionH relativeFrom="column">
                  <wp:posOffset>1981199</wp:posOffset>
                </wp:positionH>
                <wp:positionV relativeFrom="paragraph">
                  <wp:posOffset>118744</wp:posOffset>
                </wp:positionV>
                <wp:extent cx="866775" cy="447675"/>
                <wp:effectExtent l="0" t="57150" r="9525" b="28575"/>
                <wp:wrapNone/>
                <wp:docPr id="12" name="Connettore diritto 12"/>
                <wp:cNvGraphicFramePr/>
                <a:graphic xmlns:a="http://schemas.openxmlformats.org/drawingml/2006/main">
                  <a:graphicData uri="http://schemas.microsoft.com/office/word/2010/wordprocessingShape">
                    <wps:wsp>
                      <wps:cNvCnPr/>
                      <wps:spPr>
                        <a:xfrm flipH="1" flipV="1">
                          <a:off x="0" y="0"/>
                          <a:ext cx="866775" cy="4476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2C393" id="Connettore diritto 12"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9.35pt" to="224.2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" strokecolor="#92d050" strokeweight="3pt">
                <v:stroke endarrow="open"/>
              </v:line>
            </w:pict>
          </mc:Fallback>
        </mc:AlternateContent>
      </w:r>
      <w:r>
        <w:rPr>
          <w:noProof/>
          <w:lang w:eastAsia="it-IT"/>
        </w:rPr>
        <mc:AlternateContent>
          <mc:Choice Requires="wps">
            <w:drawing>
              <wp:anchor distT="0" distB="0" distL="114300" distR="114300" simplePos="0" relativeHeight="251669504" behindDoc="0" locked="0" layoutInCell="1" allowOverlap="1" wp14:anchorId="253AFFD5" wp14:editId="63754AD8">
                <wp:simplePos x="0" y="0"/>
                <wp:positionH relativeFrom="column">
                  <wp:posOffset>2847975</wp:posOffset>
                </wp:positionH>
                <wp:positionV relativeFrom="paragraph">
                  <wp:posOffset>261620</wp:posOffset>
                </wp:positionV>
                <wp:extent cx="228600" cy="295275"/>
                <wp:effectExtent l="38100" t="19050" r="19050" b="47625"/>
                <wp:wrapNone/>
                <wp:docPr id="14" name="Connettore diritto 14"/>
                <wp:cNvGraphicFramePr/>
                <a:graphic xmlns:a="http://schemas.openxmlformats.org/drawingml/2006/main">
                  <a:graphicData uri="http://schemas.microsoft.com/office/word/2010/wordprocessingShape">
                    <wps:wsp>
                      <wps:cNvCnPr/>
                      <wps:spPr>
                        <a:xfrm flipH="1">
                          <a:off x="0" y="0"/>
                          <a:ext cx="228600" cy="2952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166EA" id="Connettore diritto 1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20.6pt" to="242.2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" strokecolor="#92d050" strokeweight="3pt">
                <v:stroke endarrow="open"/>
              </v:line>
            </w:pict>
          </mc:Fallback>
        </mc:AlternateContent>
      </w:r>
      <w:r>
        <w:rPr>
          <w:noProof/>
          <w:lang w:eastAsia="it-IT"/>
        </w:rPr>
        <mc:AlternateContent>
          <mc:Choice Requires="wps">
            <w:drawing>
              <wp:anchor distT="0" distB="0" distL="114300" distR="114300" simplePos="0" relativeHeight="251668480" behindDoc="0" locked="0" layoutInCell="1" allowOverlap="1" wp14:anchorId="25C530B7" wp14:editId="18EA93B5">
                <wp:simplePos x="0" y="0"/>
                <wp:positionH relativeFrom="column">
                  <wp:posOffset>3114675</wp:posOffset>
                </wp:positionH>
                <wp:positionV relativeFrom="paragraph">
                  <wp:posOffset>147321</wp:posOffset>
                </wp:positionV>
                <wp:extent cx="495300" cy="57150"/>
                <wp:effectExtent l="38100" t="95250" r="0" b="114300"/>
                <wp:wrapNone/>
                <wp:docPr id="13" name="Connettore diritto 13"/>
                <wp:cNvGraphicFramePr/>
                <a:graphic xmlns:a="http://schemas.openxmlformats.org/drawingml/2006/main">
                  <a:graphicData uri="http://schemas.microsoft.com/office/word/2010/wordprocessingShape">
                    <wps:wsp>
                      <wps:cNvCnPr/>
                      <wps:spPr>
                        <a:xfrm flipH="1">
                          <a:off x="0" y="0"/>
                          <a:ext cx="495300" cy="57150"/>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E995B" id="Connettore diritto 1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11.6pt" to="284.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" strokecolor="#92d050" strokeweight="3pt">
                <v:stroke endarrow="open"/>
              </v:line>
            </w:pict>
          </mc:Fallback>
        </mc:AlternateContent>
      </w:r>
      <w:r>
        <w:rPr>
          <w:noProof/>
          <w:lang w:eastAsia="it-IT"/>
        </w:rPr>
        <mc:AlternateContent>
          <mc:Choice Requires="wps">
            <w:drawing>
              <wp:anchor distT="0" distB="0" distL="114300" distR="114300" simplePos="0" relativeHeight="251666432" behindDoc="0" locked="0" layoutInCell="1" allowOverlap="1" wp14:anchorId="7A313535" wp14:editId="4CD323C5">
                <wp:simplePos x="0" y="0"/>
                <wp:positionH relativeFrom="column">
                  <wp:posOffset>3648075</wp:posOffset>
                </wp:positionH>
                <wp:positionV relativeFrom="paragraph">
                  <wp:posOffset>156845</wp:posOffset>
                </wp:positionV>
                <wp:extent cx="1219200" cy="104775"/>
                <wp:effectExtent l="38100" t="114300" r="19050" b="66675"/>
                <wp:wrapNone/>
                <wp:docPr id="11" name="Connettore diritto 11"/>
                <wp:cNvGraphicFramePr/>
                <a:graphic xmlns:a="http://schemas.openxmlformats.org/drawingml/2006/main">
                  <a:graphicData uri="http://schemas.microsoft.com/office/word/2010/wordprocessingShape">
                    <wps:wsp>
                      <wps:cNvCnPr/>
                      <wps:spPr>
                        <a:xfrm flipH="1" flipV="1">
                          <a:off x="0" y="0"/>
                          <a:ext cx="1219200" cy="1047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D728D" id="Connettore diritto 1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12.35pt" to="383.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" strokecolor="#92d050" strokeweight="3pt">
                <v:stroke endarrow="open"/>
              </v:line>
            </w:pict>
          </mc:Fallback>
        </mc:AlternateContent>
      </w:r>
      <w:r>
        <w:rPr>
          <w:noProof/>
          <w:lang w:eastAsia="it-IT"/>
        </w:rPr>
        <mc:AlternateContent>
          <mc:Choice Requires="wps">
            <w:drawing>
              <wp:anchor distT="0" distB="0" distL="114300" distR="114300" simplePos="0" relativeHeight="251665408" behindDoc="0" locked="0" layoutInCell="1" allowOverlap="1" wp14:anchorId="5B101D99" wp14:editId="144C590A">
                <wp:simplePos x="0" y="0"/>
                <wp:positionH relativeFrom="column">
                  <wp:posOffset>4352925</wp:posOffset>
                </wp:positionH>
                <wp:positionV relativeFrom="paragraph">
                  <wp:posOffset>347344</wp:posOffset>
                </wp:positionV>
                <wp:extent cx="628650" cy="1247775"/>
                <wp:effectExtent l="19050" t="38100" r="57150" b="9525"/>
                <wp:wrapNone/>
                <wp:docPr id="10" name="Connettore diritto 10"/>
                <wp:cNvGraphicFramePr/>
                <a:graphic xmlns:a="http://schemas.openxmlformats.org/drawingml/2006/main">
                  <a:graphicData uri="http://schemas.microsoft.com/office/word/2010/wordprocessingShape">
                    <wps:wsp>
                      <wps:cNvCnPr/>
                      <wps:spPr>
                        <a:xfrm flipV="1">
                          <a:off x="0" y="0"/>
                          <a:ext cx="628650" cy="1247775"/>
                        </a:xfrm>
                        <a:prstGeom prst="line">
                          <a:avLst/>
                        </a:prstGeom>
                        <a:ln w="38100" cap="flat" cmpd="sng" algn="ctr">
                          <a:solidFill>
                            <a:srgbClr val="92D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A1575" id="Connettore diritto 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27.35pt" to="392.2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" strokecolor="#92d050" strokeweight="3pt">
                <v:stroke endarrow="open"/>
              </v:line>
            </w:pict>
          </mc:Fallback>
        </mc:AlternateContent>
      </w:r>
      <w:r>
        <w:rPr>
          <w:noProof/>
          <w:lang w:eastAsia="it-IT"/>
        </w:rPr>
        <mc:AlternateContent>
          <mc:Choice Requires="wps">
            <w:drawing>
              <wp:anchor distT="0" distB="0" distL="114300" distR="114300" simplePos="0" relativeHeight="251664384" behindDoc="0" locked="0" layoutInCell="1" allowOverlap="1" wp14:anchorId="5000A208" wp14:editId="4354FF19">
                <wp:simplePos x="0" y="0"/>
                <wp:positionH relativeFrom="column">
                  <wp:posOffset>3143250</wp:posOffset>
                </wp:positionH>
                <wp:positionV relativeFrom="paragraph">
                  <wp:posOffset>3700145</wp:posOffset>
                </wp:positionV>
                <wp:extent cx="1000125" cy="1162050"/>
                <wp:effectExtent l="19050" t="19050" r="47625" b="38100"/>
                <wp:wrapNone/>
                <wp:docPr id="9" name="Figura a mano libera: forma 9"/>
                <wp:cNvGraphicFramePr/>
                <a:graphic xmlns:a="http://schemas.openxmlformats.org/drawingml/2006/main">
                  <a:graphicData uri="http://schemas.microsoft.com/office/word/2010/wordprocessingShape">
                    <wps:wsp>
                      <wps:cNvSpPr/>
                      <wps:spPr>
                        <a:xfrm>
                          <a:off x="0" y="0"/>
                          <a:ext cx="1000125" cy="1162050"/>
                        </a:xfrm>
                        <a:custGeom>
                          <a:avLst/>
                          <a:gdLst>
                            <a:gd name="connsiteX0" fmla="*/ 95250 w 1000125"/>
                            <a:gd name="connsiteY0" fmla="*/ 0 h 1162050"/>
                            <a:gd name="connsiteX1" fmla="*/ 0 w 1000125"/>
                            <a:gd name="connsiteY1" fmla="*/ 361950 h 1162050"/>
                            <a:gd name="connsiteX2" fmla="*/ 76200 w 1000125"/>
                            <a:gd name="connsiteY2" fmla="*/ 666750 h 1162050"/>
                            <a:gd name="connsiteX3" fmla="*/ 295275 w 1000125"/>
                            <a:gd name="connsiteY3" fmla="*/ 923925 h 1162050"/>
                            <a:gd name="connsiteX4" fmla="*/ 466725 w 1000125"/>
                            <a:gd name="connsiteY4" fmla="*/ 1162050 h 1162050"/>
                            <a:gd name="connsiteX5" fmla="*/ 685800 w 1000125"/>
                            <a:gd name="connsiteY5" fmla="*/ 1019175 h 1162050"/>
                            <a:gd name="connsiteX6" fmla="*/ 857250 w 1000125"/>
                            <a:gd name="connsiteY6" fmla="*/ 990600 h 1162050"/>
                            <a:gd name="connsiteX7" fmla="*/ 1000125 w 1000125"/>
                            <a:gd name="connsiteY7" fmla="*/ 828675 h 1162050"/>
                            <a:gd name="connsiteX8" fmla="*/ 514350 w 1000125"/>
                            <a:gd name="connsiteY8" fmla="*/ 600075 h 1162050"/>
                            <a:gd name="connsiteX9" fmla="*/ 390525 w 1000125"/>
                            <a:gd name="connsiteY9" fmla="*/ 381000 h 1162050"/>
                            <a:gd name="connsiteX10" fmla="*/ 390525 w 1000125"/>
                            <a:gd name="connsiteY10" fmla="*/ 161925 h 1162050"/>
                            <a:gd name="connsiteX11" fmla="*/ 342900 w 1000125"/>
                            <a:gd name="connsiteY11" fmla="*/ 104775 h 1162050"/>
                            <a:gd name="connsiteX12" fmla="*/ 95250 w 1000125"/>
                            <a:gd name="connsiteY12" fmla="*/ 0 h 116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00125" h="1162050">
                              <a:moveTo>
                                <a:pt x="95250" y="0"/>
                              </a:moveTo>
                              <a:lnTo>
                                <a:pt x="0" y="361950"/>
                              </a:lnTo>
                              <a:lnTo>
                                <a:pt x="76200" y="666750"/>
                              </a:lnTo>
                              <a:lnTo>
                                <a:pt x="295275" y="923925"/>
                              </a:lnTo>
                              <a:lnTo>
                                <a:pt x="466725" y="1162050"/>
                              </a:lnTo>
                              <a:lnTo>
                                <a:pt x="685800" y="1019175"/>
                              </a:lnTo>
                              <a:lnTo>
                                <a:pt x="857250" y="990600"/>
                              </a:lnTo>
                              <a:lnTo>
                                <a:pt x="1000125" y="828675"/>
                              </a:lnTo>
                              <a:lnTo>
                                <a:pt x="514350" y="600075"/>
                              </a:lnTo>
                              <a:lnTo>
                                <a:pt x="390525" y="381000"/>
                              </a:lnTo>
                              <a:lnTo>
                                <a:pt x="390525" y="161925"/>
                              </a:lnTo>
                              <a:lnTo>
                                <a:pt x="342900" y="104775"/>
                              </a:lnTo>
                              <a:lnTo>
                                <a:pt x="9525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313E5" id="Figura a mano libera: forma 9" o:spid="_x0000_s1026" style="position:absolute;margin-left:247.5pt;margin-top:291.35pt;width:78.75pt;height:91.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00012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" path="m95250,l,361950,76200,666750,295275,923925r171450,238125l685800,1019175,857250,990600,1000125,828675,514350,600075,390525,381000r,-219075l342900,104775,95250,xe" fillcolor="#4f81bd [3204]" strokecolor="#243f60 [1604]" strokeweight="2pt">
                <v:path arrowok="t" o:connecttype="custom" o:connectlocs="95250,0;0,361950;76200,666750;295275,923925;466725,1162050;685800,1019175;857250,990600;1000125,828675;514350,600075;390525,381000;390525,161925;342900,104775;95250,0" o:connectangles="0,0,0,0,0,0,0,0,0,0,0,0,0"/>
              </v:shape>
            </w:pict>
          </mc:Fallback>
        </mc:AlternateContent>
      </w:r>
      <w:r>
        <w:rPr>
          <w:noProof/>
          <w:lang w:eastAsia="it-IT"/>
        </w:rPr>
        <mc:AlternateContent>
          <mc:Choice Requires="wps">
            <w:drawing>
              <wp:anchor distT="0" distB="0" distL="114300" distR="114300" simplePos="0" relativeHeight="251663360" behindDoc="0" locked="0" layoutInCell="1" allowOverlap="1" wp14:anchorId="2ECB3507" wp14:editId="44BE2A4E">
                <wp:simplePos x="0" y="0"/>
                <wp:positionH relativeFrom="column">
                  <wp:posOffset>3190875</wp:posOffset>
                </wp:positionH>
                <wp:positionV relativeFrom="paragraph">
                  <wp:posOffset>223520</wp:posOffset>
                </wp:positionV>
                <wp:extent cx="352425" cy="57150"/>
                <wp:effectExtent l="0" t="19050" r="47625" b="38100"/>
                <wp:wrapNone/>
                <wp:docPr id="7" name="Connettore diritto 7"/>
                <wp:cNvGraphicFramePr/>
                <a:graphic xmlns:a="http://schemas.openxmlformats.org/drawingml/2006/main">
                  <a:graphicData uri="http://schemas.microsoft.com/office/word/2010/wordprocessingShape">
                    <wps:wsp>
                      <wps:cNvCnPr/>
                      <wps:spPr>
                        <a:xfrm flipV="1">
                          <a:off x="0" y="0"/>
                          <a:ext cx="352425" cy="57150"/>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9EFDE" id="Connettore dirit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5pt,17.6pt" to="279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" strokecolor="red" strokeweight="4.5pt">
                <v:shadow on="t" color="black" opacity="22937f" origin=",.5" offset="0,.63889mm"/>
              </v:line>
            </w:pict>
          </mc:Fallback>
        </mc:AlternateContent>
      </w:r>
      <w:r>
        <w:rPr>
          <w:noProof/>
          <w:lang w:eastAsia="it-IT"/>
        </w:rPr>
        <mc:AlternateContent>
          <mc:Choice Requires="wps">
            <w:drawing>
              <wp:anchor distT="0" distB="0" distL="114300" distR="114300" simplePos="0" relativeHeight="251662336" behindDoc="0" locked="0" layoutInCell="1" allowOverlap="1" wp14:anchorId="4E69C73B" wp14:editId="4B0CF48E">
                <wp:simplePos x="0" y="0"/>
                <wp:positionH relativeFrom="column">
                  <wp:posOffset>3600449</wp:posOffset>
                </wp:positionH>
                <wp:positionV relativeFrom="paragraph">
                  <wp:posOffset>242570</wp:posOffset>
                </wp:positionV>
                <wp:extent cx="657225" cy="1428750"/>
                <wp:effectExtent l="19050" t="19050" r="47625" b="38100"/>
                <wp:wrapNone/>
                <wp:docPr id="6" name="Connettore diritto 6"/>
                <wp:cNvGraphicFramePr/>
                <a:graphic xmlns:a="http://schemas.openxmlformats.org/drawingml/2006/main">
                  <a:graphicData uri="http://schemas.microsoft.com/office/word/2010/wordprocessingShape">
                    <wps:wsp>
                      <wps:cNvCnPr/>
                      <wps:spPr>
                        <a:xfrm flipH="1" flipV="1">
                          <a:off x="0" y="0"/>
                          <a:ext cx="657225" cy="1428750"/>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7EBDF" id="Connettore diritto 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19.1pt" to="335.2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" strokecolor="red" strokeweight="4.5pt">
                <v:shadow on="t" color="black" opacity="22937f" origin=",.5" offset="0,.63889mm"/>
              </v:line>
            </w:pict>
          </mc:Fallback>
        </mc:AlternateContent>
      </w:r>
      <w:r>
        <w:rPr>
          <w:noProof/>
          <w:lang w:eastAsia="it-IT"/>
        </w:rPr>
        <mc:AlternateContent>
          <mc:Choice Requires="wps">
            <w:drawing>
              <wp:anchor distT="0" distB="0" distL="114300" distR="114300" simplePos="0" relativeHeight="251661312" behindDoc="0" locked="0" layoutInCell="1" allowOverlap="1" wp14:anchorId="4B0EC86C" wp14:editId="112BB31A">
                <wp:simplePos x="0" y="0"/>
                <wp:positionH relativeFrom="column">
                  <wp:posOffset>3200400</wp:posOffset>
                </wp:positionH>
                <wp:positionV relativeFrom="paragraph">
                  <wp:posOffset>1680845</wp:posOffset>
                </wp:positionV>
                <wp:extent cx="1066800" cy="1905000"/>
                <wp:effectExtent l="19050" t="19050" r="38100" b="38100"/>
                <wp:wrapNone/>
                <wp:docPr id="5" name="Connettore diritto 5"/>
                <wp:cNvGraphicFramePr/>
                <a:graphic xmlns:a="http://schemas.openxmlformats.org/drawingml/2006/main">
                  <a:graphicData uri="http://schemas.microsoft.com/office/word/2010/wordprocessingShape">
                    <wps:wsp>
                      <wps:cNvCnPr/>
                      <wps:spPr>
                        <a:xfrm flipV="1">
                          <a:off x="0" y="0"/>
                          <a:ext cx="1066800" cy="1905000"/>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32BD2" id="Connettore diritto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32.35pt" to="336pt,2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" strokecolor="red" strokeweight="4.5pt">
                <v:shadow on="t" color="black" opacity="22937f" origin=",.5" offset="0,.63889mm"/>
              </v:line>
            </w:pict>
          </mc:Fallback>
        </mc:AlternateContent>
      </w:r>
      <w:r>
        <w:rPr>
          <w:noProof/>
          <w:lang w:eastAsia="it-IT"/>
        </w:rPr>
        <mc:AlternateContent>
          <mc:Choice Requires="wps">
            <w:drawing>
              <wp:anchor distT="0" distB="0" distL="114300" distR="114300" simplePos="0" relativeHeight="251660288" behindDoc="0" locked="0" layoutInCell="1" allowOverlap="1" wp14:anchorId="54829415" wp14:editId="3077C6D7">
                <wp:simplePos x="0" y="0"/>
                <wp:positionH relativeFrom="column">
                  <wp:posOffset>1628775</wp:posOffset>
                </wp:positionH>
                <wp:positionV relativeFrom="paragraph">
                  <wp:posOffset>2690495</wp:posOffset>
                </wp:positionV>
                <wp:extent cx="1600200" cy="933450"/>
                <wp:effectExtent l="19050" t="19050" r="38100" b="38100"/>
                <wp:wrapNone/>
                <wp:docPr id="4" name="Connettore diritto 4"/>
                <wp:cNvGraphicFramePr/>
                <a:graphic xmlns:a="http://schemas.openxmlformats.org/drawingml/2006/main">
                  <a:graphicData uri="http://schemas.microsoft.com/office/word/2010/wordprocessingShape">
                    <wps:wsp>
                      <wps:cNvCnPr/>
                      <wps:spPr>
                        <a:xfrm flipH="1" flipV="1">
                          <a:off x="0" y="0"/>
                          <a:ext cx="1600200" cy="933450"/>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122BF" id="Connettore diritto 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211.85pt" to="254.2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" strokecolor="red" strokeweight="4.5pt">
                <v:shadow on="t" color="black" opacity="22937f" origin=",.5" offset="0,.63889mm"/>
              </v:line>
            </w:pict>
          </mc:Fallback>
        </mc:AlternateContent>
      </w:r>
      <w:r>
        <w:rPr>
          <w:noProof/>
          <w:lang w:eastAsia="it-IT"/>
        </w:rPr>
        <mc:AlternateContent>
          <mc:Choice Requires="wps">
            <w:drawing>
              <wp:anchor distT="0" distB="0" distL="114300" distR="114300" simplePos="0" relativeHeight="251659264" behindDoc="0" locked="0" layoutInCell="1" allowOverlap="1" wp14:anchorId="7E13FE71" wp14:editId="60153B2C">
                <wp:simplePos x="0" y="0"/>
                <wp:positionH relativeFrom="column">
                  <wp:posOffset>1371600</wp:posOffset>
                </wp:positionH>
                <wp:positionV relativeFrom="paragraph">
                  <wp:posOffset>299719</wp:posOffset>
                </wp:positionV>
                <wp:extent cx="1838325" cy="2828925"/>
                <wp:effectExtent l="19050" t="19050" r="47625" b="47625"/>
                <wp:wrapNone/>
                <wp:docPr id="2" name="Connettore diritto 2"/>
                <wp:cNvGraphicFramePr/>
                <a:graphic xmlns:a="http://schemas.openxmlformats.org/drawingml/2006/main">
                  <a:graphicData uri="http://schemas.microsoft.com/office/word/2010/wordprocessingShape">
                    <wps:wsp>
                      <wps:cNvCnPr/>
                      <wps:spPr>
                        <a:xfrm flipH="1">
                          <a:off x="0" y="0"/>
                          <a:ext cx="1838325" cy="2828925"/>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0E3EF" id="Connettore diritto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3.6pt" to="252.75pt,2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" strokecolor="red" strokeweight="4.5pt">
                <v:shadow on="t" color="black" opacity="22937f" origin=",.5" offset="0,.63889mm"/>
              </v:line>
            </w:pict>
          </mc:Fallback>
        </mc:AlternateContent>
      </w:r>
      <w:r>
        <w:rPr>
          <w:noProof/>
          <w:lang w:eastAsia="it-IT"/>
        </w:rPr>
        <w:drawing>
          <wp:inline distT="0" distB="0" distL="0" distR="0" wp14:anchorId="298BE638" wp14:editId="770BC702">
            <wp:extent cx="5566787" cy="5276850"/>
            <wp:effectExtent l="0" t="0" r="0" b="0"/>
            <wp:docPr id="877852234" name="Picture 87785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566787" cy="5276850"/>
                    </a:xfrm>
                    <a:prstGeom prst="rect">
                      <a:avLst/>
                    </a:prstGeom>
                  </pic:spPr>
                </pic:pic>
              </a:graphicData>
            </a:graphic>
          </wp:inline>
        </w:drawing>
      </w:r>
    </w:p>
    <w:p w14:paraId="0E6179FA" w14:textId="3E295F92" w:rsidR="00C23E2E" w:rsidRDefault="00C23E2E" w:rsidP="00CD349D">
      <w:pPr>
        <w:widowControl w:val="0"/>
        <w:ind w:firstLine="708"/>
        <w:jc w:val="both"/>
        <w:rPr>
          <w:i/>
          <w:iCs/>
          <w:sz w:val="20"/>
          <w:szCs w:val="20"/>
        </w:rPr>
      </w:pPr>
    </w:p>
    <w:p w14:paraId="0A067B53" w14:textId="77777777" w:rsidR="00CD349D" w:rsidRDefault="00CD349D" w:rsidP="00CD349D">
      <w:pPr>
        <w:widowControl w:val="0"/>
        <w:ind w:firstLine="708"/>
        <w:jc w:val="both"/>
        <w:rPr>
          <w:i/>
          <w:iCs/>
          <w:sz w:val="20"/>
          <w:szCs w:val="20"/>
        </w:rPr>
      </w:pPr>
      <w:r>
        <w:rPr>
          <w:i/>
          <w:iCs/>
          <w:sz w:val="20"/>
          <w:szCs w:val="20"/>
        </w:rPr>
        <w:t>Essendo terminati i punti in discussione all’ordine del giorno, non emergendo altri punti da discutere, non avendo altri chiesto la parola, il Presidente dichiara chiusa la discussione e scioglie la riunione.</w:t>
      </w:r>
    </w:p>
    <w:p w14:paraId="35B5D088" w14:textId="77777777" w:rsidR="00CD349D" w:rsidRDefault="00CD349D" w:rsidP="00CD349D">
      <w:pPr>
        <w:widowControl w:val="0"/>
        <w:ind w:firstLine="708"/>
        <w:jc w:val="both"/>
        <w:rPr>
          <w:i/>
          <w:iCs/>
          <w:sz w:val="20"/>
          <w:szCs w:val="20"/>
        </w:rPr>
      </w:pPr>
    </w:p>
    <w:p w14:paraId="1B0DBFC9" w14:textId="77777777" w:rsidR="00381CD5" w:rsidRDefault="00381CD5" w:rsidP="00CD349D">
      <w:pPr>
        <w:widowControl w:val="0"/>
        <w:ind w:firstLine="708"/>
        <w:jc w:val="both"/>
        <w:rPr>
          <w:i/>
          <w:iCs/>
          <w:sz w:val="20"/>
          <w:szCs w:val="20"/>
        </w:rPr>
      </w:pPr>
      <w:r>
        <w:rPr>
          <w:i/>
          <w:iCs/>
          <w:sz w:val="20"/>
          <w:szCs w:val="20"/>
        </w:rPr>
        <w:t xml:space="preserve">Il presente verbale è stato stilato, letto, approvato e sottoscritto seduta stante. La seduta è tolta alle ore </w:t>
      </w:r>
      <w:r w:rsidR="00180FF0">
        <w:rPr>
          <w:i/>
          <w:iCs/>
          <w:sz w:val="20"/>
          <w:szCs w:val="20"/>
        </w:rPr>
        <w:t>2</w:t>
      </w:r>
      <w:r w:rsidR="006B65C5">
        <w:rPr>
          <w:i/>
          <w:iCs/>
          <w:sz w:val="20"/>
          <w:szCs w:val="20"/>
        </w:rPr>
        <w:t>1</w:t>
      </w:r>
      <w:r>
        <w:rPr>
          <w:i/>
          <w:iCs/>
          <w:sz w:val="20"/>
          <w:szCs w:val="20"/>
        </w:rPr>
        <w:t>.</w:t>
      </w:r>
      <w:r w:rsidR="006B65C5">
        <w:rPr>
          <w:i/>
          <w:iCs/>
          <w:sz w:val="20"/>
          <w:szCs w:val="20"/>
        </w:rPr>
        <w:t>0</w:t>
      </w:r>
      <w:r>
        <w:rPr>
          <w:i/>
          <w:iCs/>
          <w:sz w:val="20"/>
          <w:szCs w:val="20"/>
        </w:rPr>
        <w:t>0.</w:t>
      </w:r>
    </w:p>
    <w:p w14:paraId="79833558" w14:textId="77777777" w:rsidR="00A608C2" w:rsidRPr="00180FF0" w:rsidRDefault="00A608C2" w:rsidP="00CD349D">
      <w:pPr>
        <w:widowControl w:val="0"/>
        <w:ind w:firstLine="708"/>
        <w:jc w:val="both"/>
        <w:rPr>
          <w:i/>
          <w:iCs/>
          <w:sz w:val="20"/>
          <w:szCs w:val="20"/>
        </w:rPr>
      </w:pPr>
    </w:p>
    <w:p w14:paraId="39A25B11" w14:textId="77777777" w:rsidR="00A608C2" w:rsidRPr="00180FF0" w:rsidRDefault="00A608C2" w:rsidP="00CD349D">
      <w:pPr>
        <w:widowControl w:val="0"/>
        <w:ind w:firstLine="708"/>
        <w:jc w:val="both"/>
        <w:rPr>
          <w:i/>
          <w:iCs/>
          <w:sz w:val="20"/>
          <w:szCs w:val="20"/>
        </w:rPr>
      </w:pPr>
      <w:r w:rsidRPr="00180FF0">
        <w:rPr>
          <w:i/>
          <w:iCs/>
          <w:sz w:val="20"/>
          <w:szCs w:val="20"/>
        </w:rPr>
        <w:t>Per la prima parte:</w:t>
      </w:r>
    </w:p>
    <w:p w14:paraId="248C7CCF" w14:textId="77777777" w:rsidR="00A608C2" w:rsidRPr="00180FF0" w:rsidRDefault="00A608C2" w:rsidP="00CD349D">
      <w:pPr>
        <w:widowControl w:val="0"/>
        <w:ind w:firstLine="708"/>
        <w:jc w:val="both"/>
        <w:rPr>
          <w:i/>
          <w:iCs/>
          <w:sz w:val="20"/>
          <w:szCs w:val="20"/>
        </w:rPr>
      </w:pPr>
    </w:p>
    <w:tbl>
      <w:tblPr>
        <w:tblW w:w="0" w:type="auto"/>
        <w:tblLayout w:type="fixed"/>
        <w:tblCellMar>
          <w:left w:w="70" w:type="dxa"/>
          <w:right w:w="70" w:type="dxa"/>
        </w:tblCellMar>
        <w:tblLook w:val="0000" w:firstRow="0" w:lastRow="0" w:firstColumn="0" w:lastColumn="0" w:noHBand="0" w:noVBand="0"/>
      </w:tblPr>
      <w:tblGrid>
        <w:gridCol w:w="4570"/>
        <w:gridCol w:w="540"/>
        <w:gridCol w:w="4668"/>
      </w:tblGrid>
      <w:tr w:rsidR="00A608C2" w:rsidRPr="00180FF0" w14:paraId="2DEBF157" w14:textId="77777777" w:rsidTr="00764A61">
        <w:tc>
          <w:tcPr>
            <w:tcW w:w="4570" w:type="dxa"/>
            <w:tcBorders>
              <w:top w:val="nil"/>
              <w:left w:val="nil"/>
              <w:bottom w:val="nil"/>
              <w:right w:val="nil"/>
            </w:tcBorders>
          </w:tcPr>
          <w:p w14:paraId="3C9CDEAD" w14:textId="77777777" w:rsidR="00A608C2" w:rsidRPr="00180FF0" w:rsidRDefault="00A608C2" w:rsidP="00CD349D">
            <w:pPr>
              <w:widowControl w:val="0"/>
              <w:jc w:val="both"/>
              <w:rPr>
                <w:i/>
                <w:iCs/>
                <w:sz w:val="20"/>
                <w:szCs w:val="20"/>
              </w:rPr>
            </w:pPr>
            <w:r w:rsidRPr="00180FF0">
              <w:rPr>
                <w:i/>
                <w:iCs/>
                <w:sz w:val="20"/>
                <w:szCs w:val="20"/>
              </w:rPr>
              <w:t>Il segretario</w:t>
            </w:r>
          </w:p>
        </w:tc>
        <w:tc>
          <w:tcPr>
            <w:tcW w:w="540" w:type="dxa"/>
            <w:tcBorders>
              <w:top w:val="nil"/>
              <w:left w:val="nil"/>
              <w:bottom w:val="nil"/>
              <w:right w:val="nil"/>
            </w:tcBorders>
          </w:tcPr>
          <w:p w14:paraId="691765A4" w14:textId="77777777" w:rsidR="00A608C2" w:rsidRPr="00180FF0" w:rsidRDefault="00A608C2" w:rsidP="00CD349D">
            <w:pPr>
              <w:widowControl w:val="0"/>
              <w:jc w:val="both"/>
              <w:rPr>
                <w:i/>
                <w:iCs/>
                <w:sz w:val="20"/>
                <w:szCs w:val="20"/>
              </w:rPr>
            </w:pPr>
          </w:p>
        </w:tc>
        <w:tc>
          <w:tcPr>
            <w:tcW w:w="4668" w:type="dxa"/>
            <w:tcBorders>
              <w:top w:val="nil"/>
              <w:left w:val="nil"/>
              <w:bottom w:val="nil"/>
              <w:right w:val="nil"/>
            </w:tcBorders>
          </w:tcPr>
          <w:p w14:paraId="41A339C4" w14:textId="77777777" w:rsidR="00A608C2" w:rsidRPr="00180FF0" w:rsidRDefault="00A608C2" w:rsidP="00CD349D">
            <w:pPr>
              <w:widowControl w:val="0"/>
              <w:jc w:val="both"/>
              <w:rPr>
                <w:i/>
                <w:iCs/>
                <w:sz w:val="20"/>
                <w:szCs w:val="20"/>
              </w:rPr>
            </w:pPr>
            <w:r w:rsidRPr="00180FF0">
              <w:rPr>
                <w:i/>
                <w:iCs/>
                <w:sz w:val="20"/>
                <w:szCs w:val="20"/>
              </w:rPr>
              <w:t xml:space="preserve">Il </w:t>
            </w:r>
            <w:r w:rsidR="00CA7A7C">
              <w:rPr>
                <w:i/>
                <w:iCs/>
                <w:sz w:val="20"/>
                <w:szCs w:val="20"/>
              </w:rPr>
              <w:t>Presidente</w:t>
            </w:r>
          </w:p>
        </w:tc>
      </w:tr>
      <w:tr w:rsidR="00A608C2" w:rsidRPr="007728A0" w14:paraId="7D3D16E9" w14:textId="77777777" w:rsidTr="00764A61">
        <w:tc>
          <w:tcPr>
            <w:tcW w:w="4570" w:type="dxa"/>
            <w:tcBorders>
              <w:top w:val="nil"/>
              <w:left w:val="nil"/>
              <w:bottom w:val="nil"/>
              <w:right w:val="nil"/>
            </w:tcBorders>
          </w:tcPr>
          <w:p w14:paraId="4F9667FA" w14:textId="77777777" w:rsidR="00A608C2" w:rsidRPr="007728A0" w:rsidRDefault="006245A5" w:rsidP="00CD349D">
            <w:pPr>
              <w:keepNext/>
              <w:widowControl w:val="0"/>
              <w:jc w:val="both"/>
              <w:rPr>
                <w:i/>
                <w:iCs/>
                <w:sz w:val="20"/>
              </w:rPr>
            </w:pPr>
            <w:r>
              <w:rPr>
                <w:i/>
                <w:iCs/>
                <w:sz w:val="20"/>
              </w:rPr>
              <w:t>Prof.</w:t>
            </w:r>
            <w:r w:rsidR="00965E0D">
              <w:rPr>
                <w:i/>
                <w:iCs/>
                <w:sz w:val="20"/>
              </w:rPr>
              <w:t>ssa Stefania Pascucci</w:t>
            </w:r>
          </w:p>
        </w:tc>
        <w:tc>
          <w:tcPr>
            <w:tcW w:w="540" w:type="dxa"/>
            <w:tcBorders>
              <w:top w:val="nil"/>
              <w:left w:val="nil"/>
              <w:bottom w:val="nil"/>
              <w:right w:val="nil"/>
            </w:tcBorders>
          </w:tcPr>
          <w:p w14:paraId="581FC5B3" w14:textId="77777777" w:rsidR="00A608C2" w:rsidRPr="007728A0" w:rsidRDefault="00A608C2" w:rsidP="00CD349D">
            <w:pPr>
              <w:widowControl w:val="0"/>
              <w:jc w:val="both"/>
              <w:rPr>
                <w:i/>
                <w:iCs/>
                <w:sz w:val="20"/>
              </w:rPr>
            </w:pPr>
          </w:p>
        </w:tc>
        <w:tc>
          <w:tcPr>
            <w:tcW w:w="4668" w:type="dxa"/>
            <w:tcBorders>
              <w:top w:val="nil"/>
              <w:left w:val="nil"/>
              <w:bottom w:val="nil"/>
              <w:right w:val="nil"/>
            </w:tcBorders>
          </w:tcPr>
          <w:p w14:paraId="55F042BC" w14:textId="77777777" w:rsidR="00A608C2" w:rsidRPr="007728A0" w:rsidRDefault="00A608C2" w:rsidP="00CD349D">
            <w:pPr>
              <w:widowControl w:val="0"/>
              <w:jc w:val="both"/>
              <w:rPr>
                <w:i/>
                <w:iCs/>
                <w:sz w:val="20"/>
              </w:rPr>
            </w:pPr>
            <w:r>
              <w:rPr>
                <w:i/>
                <w:iCs/>
                <w:sz w:val="20"/>
              </w:rPr>
              <w:t>Prof. Riccardo Agresti</w:t>
            </w:r>
          </w:p>
        </w:tc>
      </w:tr>
    </w:tbl>
    <w:p w14:paraId="2BA4E913" w14:textId="77777777" w:rsidR="00A608C2" w:rsidRDefault="00A608C2" w:rsidP="00CD349D">
      <w:pPr>
        <w:widowControl w:val="0"/>
        <w:jc w:val="both"/>
        <w:rPr>
          <w:i/>
          <w:iCs/>
          <w:sz w:val="6"/>
        </w:rPr>
      </w:pPr>
    </w:p>
    <w:p w14:paraId="708E3E43" w14:textId="77777777" w:rsidR="00A608C2" w:rsidRDefault="00A608C2" w:rsidP="00CD349D">
      <w:pPr>
        <w:widowControl w:val="0"/>
        <w:jc w:val="both"/>
        <w:rPr>
          <w:i/>
          <w:iCs/>
          <w:sz w:val="20"/>
        </w:rPr>
      </w:pPr>
    </w:p>
    <w:p w14:paraId="1BF791AB" w14:textId="77777777" w:rsidR="00A608C2" w:rsidRDefault="00A608C2" w:rsidP="00CD349D">
      <w:pPr>
        <w:widowControl w:val="0"/>
        <w:ind w:firstLine="708"/>
        <w:jc w:val="both"/>
        <w:rPr>
          <w:i/>
          <w:iCs/>
          <w:sz w:val="20"/>
        </w:rPr>
      </w:pPr>
      <w:r>
        <w:rPr>
          <w:i/>
          <w:iCs/>
          <w:sz w:val="20"/>
        </w:rPr>
        <w:t>Per la seconda parte:</w:t>
      </w:r>
    </w:p>
    <w:p w14:paraId="039C1462" w14:textId="77777777" w:rsidR="00A608C2" w:rsidRDefault="00A608C2" w:rsidP="00CD349D">
      <w:pPr>
        <w:widowControl w:val="0"/>
        <w:jc w:val="both"/>
        <w:rPr>
          <w:i/>
          <w:iCs/>
          <w:sz w:val="20"/>
        </w:rPr>
      </w:pPr>
    </w:p>
    <w:tbl>
      <w:tblPr>
        <w:tblW w:w="0" w:type="auto"/>
        <w:tblLayout w:type="fixed"/>
        <w:tblCellMar>
          <w:left w:w="70" w:type="dxa"/>
          <w:right w:w="70" w:type="dxa"/>
        </w:tblCellMar>
        <w:tblLook w:val="0000" w:firstRow="0" w:lastRow="0" w:firstColumn="0" w:lastColumn="0" w:noHBand="0" w:noVBand="0"/>
      </w:tblPr>
      <w:tblGrid>
        <w:gridCol w:w="4570"/>
        <w:gridCol w:w="540"/>
        <w:gridCol w:w="4668"/>
      </w:tblGrid>
      <w:tr w:rsidR="00A608C2" w:rsidRPr="007728A0" w14:paraId="646C7405" w14:textId="77777777" w:rsidTr="00764A61">
        <w:tc>
          <w:tcPr>
            <w:tcW w:w="4570" w:type="dxa"/>
            <w:tcBorders>
              <w:top w:val="nil"/>
              <w:left w:val="nil"/>
              <w:bottom w:val="nil"/>
              <w:right w:val="nil"/>
            </w:tcBorders>
          </w:tcPr>
          <w:p w14:paraId="15C69D1D" w14:textId="77777777" w:rsidR="00A608C2" w:rsidRPr="007728A0" w:rsidRDefault="00A608C2" w:rsidP="00CD349D">
            <w:pPr>
              <w:widowControl w:val="0"/>
              <w:jc w:val="both"/>
              <w:rPr>
                <w:i/>
                <w:iCs/>
                <w:sz w:val="20"/>
              </w:rPr>
            </w:pPr>
            <w:r>
              <w:rPr>
                <w:i/>
                <w:iCs/>
                <w:sz w:val="20"/>
              </w:rPr>
              <w:t>Il segretario</w:t>
            </w:r>
          </w:p>
        </w:tc>
        <w:tc>
          <w:tcPr>
            <w:tcW w:w="540" w:type="dxa"/>
            <w:tcBorders>
              <w:top w:val="nil"/>
              <w:left w:val="nil"/>
              <w:bottom w:val="nil"/>
              <w:right w:val="nil"/>
            </w:tcBorders>
          </w:tcPr>
          <w:p w14:paraId="7F862D22" w14:textId="77777777" w:rsidR="00A608C2" w:rsidRPr="007728A0" w:rsidRDefault="00A608C2" w:rsidP="00CD349D">
            <w:pPr>
              <w:widowControl w:val="0"/>
              <w:jc w:val="both"/>
              <w:rPr>
                <w:i/>
                <w:iCs/>
                <w:sz w:val="20"/>
              </w:rPr>
            </w:pPr>
          </w:p>
        </w:tc>
        <w:tc>
          <w:tcPr>
            <w:tcW w:w="4668" w:type="dxa"/>
            <w:tcBorders>
              <w:top w:val="nil"/>
              <w:left w:val="nil"/>
              <w:bottom w:val="nil"/>
              <w:right w:val="nil"/>
            </w:tcBorders>
          </w:tcPr>
          <w:p w14:paraId="597E7C1E" w14:textId="77777777" w:rsidR="00A608C2" w:rsidRPr="007728A0" w:rsidRDefault="00A608C2" w:rsidP="00CD349D">
            <w:pPr>
              <w:widowControl w:val="0"/>
              <w:jc w:val="both"/>
              <w:rPr>
                <w:i/>
                <w:iCs/>
                <w:sz w:val="20"/>
              </w:rPr>
            </w:pPr>
            <w:r w:rsidRPr="007728A0">
              <w:rPr>
                <w:i/>
                <w:iCs/>
                <w:sz w:val="20"/>
              </w:rPr>
              <w:t xml:space="preserve">Il </w:t>
            </w:r>
            <w:r w:rsidR="00CA7A7C">
              <w:rPr>
                <w:i/>
                <w:iCs/>
                <w:sz w:val="20"/>
              </w:rPr>
              <w:t>Presidente</w:t>
            </w:r>
          </w:p>
        </w:tc>
      </w:tr>
      <w:tr w:rsidR="00A608C2" w:rsidRPr="007728A0" w14:paraId="2FA63746" w14:textId="77777777" w:rsidTr="00764A61">
        <w:tc>
          <w:tcPr>
            <w:tcW w:w="4570" w:type="dxa"/>
            <w:tcBorders>
              <w:top w:val="nil"/>
              <w:left w:val="nil"/>
              <w:bottom w:val="nil"/>
              <w:right w:val="nil"/>
            </w:tcBorders>
          </w:tcPr>
          <w:p w14:paraId="2FABDDF3" w14:textId="26E47AB8" w:rsidR="00A608C2" w:rsidRPr="007728A0" w:rsidRDefault="00C40DA7" w:rsidP="00CD349D">
            <w:pPr>
              <w:keepNext/>
              <w:widowControl w:val="0"/>
              <w:jc w:val="both"/>
              <w:rPr>
                <w:i/>
                <w:iCs/>
                <w:sz w:val="20"/>
              </w:rPr>
            </w:pPr>
            <w:r>
              <w:rPr>
                <w:i/>
                <w:iCs/>
                <w:sz w:val="20"/>
              </w:rPr>
              <w:t>Prof.ssa Stefania Pascucci</w:t>
            </w:r>
          </w:p>
        </w:tc>
        <w:tc>
          <w:tcPr>
            <w:tcW w:w="540" w:type="dxa"/>
            <w:tcBorders>
              <w:top w:val="nil"/>
              <w:left w:val="nil"/>
              <w:bottom w:val="nil"/>
              <w:right w:val="nil"/>
            </w:tcBorders>
          </w:tcPr>
          <w:p w14:paraId="6F6E8FF6" w14:textId="77777777" w:rsidR="00A608C2" w:rsidRPr="007728A0" w:rsidRDefault="00A608C2" w:rsidP="00CD349D">
            <w:pPr>
              <w:widowControl w:val="0"/>
              <w:jc w:val="both"/>
              <w:rPr>
                <w:i/>
                <w:iCs/>
                <w:sz w:val="20"/>
              </w:rPr>
            </w:pPr>
          </w:p>
        </w:tc>
        <w:tc>
          <w:tcPr>
            <w:tcW w:w="4668" w:type="dxa"/>
            <w:tcBorders>
              <w:top w:val="nil"/>
              <w:left w:val="nil"/>
              <w:bottom w:val="nil"/>
              <w:right w:val="nil"/>
            </w:tcBorders>
          </w:tcPr>
          <w:p w14:paraId="7F95C4A7" w14:textId="77777777" w:rsidR="00A608C2" w:rsidRPr="007728A0" w:rsidRDefault="00A608C2" w:rsidP="00CD349D">
            <w:pPr>
              <w:widowControl w:val="0"/>
              <w:jc w:val="both"/>
              <w:rPr>
                <w:i/>
                <w:iCs/>
                <w:sz w:val="20"/>
              </w:rPr>
            </w:pPr>
            <w:r w:rsidRPr="007728A0">
              <w:rPr>
                <w:i/>
                <w:iCs/>
                <w:sz w:val="20"/>
              </w:rPr>
              <w:t>Sig.</w:t>
            </w:r>
            <w:r w:rsidR="00285FF3">
              <w:rPr>
                <w:i/>
                <w:iCs/>
                <w:sz w:val="20"/>
              </w:rPr>
              <w:t xml:space="preserve"> Luca Massenti</w:t>
            </w:r>
            <w:r w:rsidR="00DA409D">
              <w:rPr>
                <w:i/>
                <w:iCs/>
                <w:sz w:val="20"/>
              </w:rPr>
              <w:t xml:space="preserve"> </w:t>
            </w:r>
          </w:p>
        </w:tc>
      </w:tr>
    </w:tbl>
    <w:p w14:paraId="16A354F8" w14:textId="77777777" w:rsidR="00A608C2" w:rsidRDefault="00A608C2" w:rsidP="00CD349D">
      <w:pPr>
        <w:widowControl w:val="0"/>
        <w:jc w:val="both"/>
        <w:rPr>
          <w:i/>
          <w:iCs/>
          <w:sz w:val="6"/>
        </w:rPr>
      </w:pPr>
    </w:p>
    <w:p w14:paraId="12FF6E16" w14:textId="77777777" w:rsidR="00A608C2" w:rsidRDefault="00A608C2" w:rsidP="00CD349D">
      <w:pPr>
        <w:widowControl w:val="0"/>
        <w:ind w:firstLine="708"/>
        <w:jc w:val="both"/>
        <w:rPr>
          <w:i/>
          <w:iCs/>
          <w:sz w:val="6"/>
        </w:rPr>
      </w:pPr>
    </w:p>
    <w:sectPr w:rsidR="00A608C2" w:rsidSect="00CE5D32">
      <w:headerReference w:type="even" r:id="rId10"/>
      <w:headerReference w:type="default" r:id="rId11"/>
      <w:footerReference w:type="even" r:id="rId12"/>
      <w:footerReference w:type="default" r:id="rId13"/>
      <w:headerReference w:type="first" r:id="rId14"/>
      <w:footerReference w:type="first" r:id="rId15"/>
      <w:pgSz w:w="12240" w:h="15840"/>
      <w:pgMar w:top="993" w:right="1134" w:bottom="1134" w:left="1134"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B54EF" w14:textId="77777777" w:rsidR="007F4435" w:rsidRDefault="007F4435">
      <w:r>
        <w:separator/>
      </w:r>
    </w:p>
  </w:endnote>
  <w:endnote w:type="continuationSeparator" w:id="0">
    <w:p w14:paraId="55681F60" w14:textId="77777777" w:rsidR="007F4435" w:rsidRDefault="007F4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E991E" w14:textId="77777777" w:rsidR="00184B8F" w:rsidRDefault="00184B8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04492" w14:textId="77777777" w:rsidR="00184B8F" w:rsidRDefault="00184B8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0A01B" w14:textId="77777777" w:rsidR="00184B8F" w:rsidRDefault="00184B8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045DC" w14:textId="77777777" w:rsidR="007F4435" w:rsidRDefault="007F4435">
      <w:r>
        <w:separator/>
      </w:r>
    </w:p>
  </w:footnote>
  <w:footnote w:type="continuationSeparator" w:id="0">
    <w:p w14:paraId="2BA95973" w14:textId="77777777" w:rsidR="007F4435" w:rsidRDefault="007F4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80C5B" w14:textId="77777777" w:rsidR="00184B8F" w:rsidRDefault="00184B8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66F6F" w14:textId="688D8026" w:rsidR="00D041ED" w:rsidRDefault="00381CD5">
    <w:pPr>
      <w:pStyle w:val="Intestazione"/>
      <w:rPr>
        <w:rStyle w:val="Numeropagina"/>
        <w:b/>
        <w:bCs/>
        <w:i/>
        <w:iCs/>
        <w:sz w:val="16"/>
      </w:rPr>
    </w:pPr>
    <w:r>
      <w:rPr>
        <w:noProof/>
        <w:lang w:eastAsia="it-IT"/>
      </w:rPr>
      <w:drawing>
        <wp:inline distT="0" distB="0" distL="0" distR="0" wp14:anchorId="4BDA81A3" wp14:editId="18AC2DDF">
          <wp:extent cx="210185" cy="18796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0185" cy="187960"/>
                  </a:xfrm>
                  <a:prstGeom prst="rect">
                    <a:avLst/>
                  </a:prstGeom>
                  <a:solidFill>
                    <a:srgbClr val="FFFFFF"/>
                  </a:solidFill>
                  <a:ln w="9525">
                    <a:noFill/>
                    <a:miter lim="800000"/>
                    <a:headEnd/>
                    <a:tailEnd/>
                  </a:ln>
                </pic:spPr>
              </pic:pic>
            </a:graphicData>
          </a:graphic>
        </wp:inline>
      </w:drawing>
    </w:r>
    <w:r w:rsidR="00D041ED">
      <w:rPr>
        <w:b/>
        <w:bCs/>
        <w:i/>
        <w:iCs/>
        <w:sz w:val="16"/>
      </w:rPr>
      <w:t xml:space="preserve">Verbale del Consiglio di Istituto dell’Istituto Comprensivo “Corrado Melone” di </w:t>
    </w:r>
    <w:r w:rsidR="003A3107">
      <w:rPr>
        <w:b/>
        <w:bCs/>
        <w:i/>
        <w:iCs/>
        <w:sz w:val="16"/>
      </w:rPr>
      <w:t xml:space="preserve">Ladispoli          verbale n. </w:t>
    </w:r>
    <w:r w:rsidR="009976F0">
      <w:rPr>
        <w:b/>
        <w:bCs/>
        <w:i/>
        <w:iCs/>
        <w:sz w:val="16"/>
      </w:rPr>
      <w:t>1</w:t>
    </w:r>
    <w:r w:rsidR="00A608C2">
      <w:rPr>
        <w:b/>
        <w:bCs/>
        <w:i/>
        <w:iCs/>
        <w:sz w:val="16"/>
      </w:rPr>
      <w:t xml:space="preserve"> – 20</w:t>
    </w:r>
    <w:r w:rsidR="00511BD7">
      <w:rPr>
        <w:b/>
        <w:bCs/>
        <w:i/>
        <w:iCs/>
        <w:sz w:val="16"/>
      </w:rPr>
      <w:t>2</w:t>
    </w:r>
    <w:r w:rsidR="00A608C2">
      <w:rPr>
        <w:b/>
        <w:bCs/>
        <w:i/>
        <w:iCs/>
        <w:sz w:val="16"/>
      </w:rPr>
      <w:t>1</w:t>
    </w:r>
    <w:r w:rsidR="00D041ED">
      <w:rPr>
        <w:b/>
        <w:bCs/>
        <w:i/>
        <w:iCs/>
        <w:sz w:val="16"/>
      </w:rPr>
      <w:t>/20</w:t>
    </w:r>
    <w:r w:rsidR="00CB6205">
      <w:rPr>
        <w:b/>
        <w:bCs/>
        <w:i/>
        <w:iCs/>
        <w:sz w:val="16"/>
      </w:rPr>
      <w:t>2</w:t>
    </w:r>
    <w:r w:rsidR="00511BD7">
      <w:rPr>
        <w:b/>
        <w:bCs/>
        <w:i/>
        <w:iCs/>
        <w:sz w:val="16"/>
      </w:rPr>
      <w:t>4</w:t>
    </w:r>
    <w:r w:rsidR="00D041ED">
      <w:rPr>
        <w:b/>
        <w:bCs/>
        <w:i/>
        <w:iCs/>
        <w:sz w:val="16"/>
      </w:rPr>
      <w:t xml:space="preserve">       Pagina </w:t>
    </w:r>
    <w:r w:rsidR="009E7637">
      <w:rPr>
        <w:rStyle w:val="Numeropagina"/>
        <w:b/>
        <w:bCs/>
        <w:i/>
        <w:iCs/>
        <w:sz w:val="16"/>
      </w:rPr>
      <w:fldChar w:fldCharType="begin"/>
    </w:r>
    <w:r w:rsidR="00D041ED">
      <w:rPr>
        <w:rStyle w:val="Numeropagina"/>
        <w:b/>
        <w:bCs/>
        <w:i/>
        <w:iCs/>
        <w:sz w:val="16"/>
      </w:rPr>
      <w:instrText xml:space="preserve"> PAGE </w:instrText>
    </w:r>
    <w:r w:rsidR="009E7637">
      <w:rPr>
        <w:rStyle w:val="Numeropagina"/>
        <w:b/>
        <w:bCs/>
        <w:i/>
        <w:iCs/>
        <w:sz w:val="16"/>
      </w:rPr>
      <w:fldChar w:fldCharType="separate"/>
    </w:r>
    <w:r w:rsidR="007E5340">
      <w:rPr>
        <w:rStyle w:val="Numeropagina"/>
        <w:b/>
        <w:bCs/>
        <w:i/>
        <w:iCs/>
        <w:noProof/>
        <w:sz w:val="16"/>
      </w:rPr>
      <w:t>10</w:t>
    </w:r>
    <w:r w:rsidR="009E7637">
      <w:rPr>
        <w:rStyle w:val="Numeropagina"/>
        <w:b/>
        <w:bCs/>
        <w:i/>
        <w:iCs/>
        <w:sz w:val="16"/>
      </w:rPr>
      <w:fldChar w:fldCharType="end"/>
    </w:r>
  </w:p>
  <w:p w14:paraId="2A3DE771" w14:textId="77777777" w:rsidR="00D041ED" w:rsidRDefault="00D041ED">
    <w:pPr>
      <w:pStyle w:val="Intestazione"/>
      <w:rPr>
        <w:sz w:val="16"/>
      </w:rPr>
    </w:pPr>
  </w:p>
  <w:p w14:paraId="23E4A608" w14:textId="77777777" w:rsidR="00D041ED" w:rsidRDefault="00D041ED">
    <w:pPr>
      <w:pStyle w:val="Intestazione"/>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FD03" w14:textId="77777777" w:rsidR="00184B8F" w:rsidRDefault="00184B8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86"/>
        </w:tabs>
        <w:ind w:left="786" w:hanging="360"/>
      </w:pPr>
      <w:rPr>
        <w:rFonts w:cs="Times New Roman"/>
      </w:rPr>
    </w:lvl>
  </w:abstractNum>
  <w:abstractNum w:abstractNumId="2" w15:restartNumberingAfterBreak="0">
    <w:nsid w:val="00000003"/>
    <w:multiLevelType w:val="multilevel"/>
    <w:tmpl w:val="00000003"/>
    <w:lvl w:ilvl="0">
      <w:start w:val="1"/>
      <w:numFmt w:val="decimal"/>
      <w:lvlText w:val="%1."/>
      <w:lvlJc w:val="left"/>
      <w:pPr>
        <w:tabs>
          <w:tab w:val="num" w:pos="786"/>
        </w:tabs>
        <w:ind w:left="786"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4CD5DD6"/>
    <w:multiLevelType w:val="hybridMultilevel"/>
    <w:tmpl w:val="11E4BB36"/>
    <w:lvl w:ilvl="0" w:tplc="33F0DBB4">
      <w:start w:val="1"/>
      <w:numFmt w:val="upperRoman"/>
      <w:lvlText w:val="%1."/>
      <w:lvlJc w:val="left"/>
      <w:pPr>
        <w:tabs>
          <w:tab w:val="num" w:pos="1080"/>
        </w:tabs>
        <w:ind w:left="1080" w:hanging="72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04FD1528"/>
    <w:multiLevelType w:val="hybridMultilevel"/>
    <w:tmpl w:val="FDCC2176"/>
    <w:lvl w:ilvl="0" w:tplc="04100011">
      <w:start w:val="1"/>
      <w:numFmt w:val="decimal"/>
      <w:lvlText w:val="%1)"/>
      <w:lvlJc w:val="left"/>
      <w:pPr>
        <w:ind w:left="720" w:hanging="360"/>
      </w:pPr>
      <w:rPr>
        <w:rFonts w:hint="default"/>
      </w:rPr>
    </w:lvl>
    <w:lvl w:ilvl="1" w:tplc="07662A6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AD2E7D"/>
    <w:multiLevelType w:val="hybridMultilevel"/>
    <w:tmpl w:val="6D70DAFC"/>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6" w15:restartNumberingAfterBreak="0">
    <w:nsid w:val="0DD14988"/>
    <w:multiLevelType w:val="singleLevel"/>
    <w:tmpl w:val="00000002"/>
    <w:lvl w:ilvl="0">
      <w:start w:val="1"/>
      <w:numFmt w:val="decimal"/>
      <w:lvlText w:val="%1."/>
      <w:lvlJc w:val="left"/>
      <w:pPr>
        <w:tabs>
          <w:tab w:val="num" w:pos="786"/>
        </w:tabs>
        <w:ind w:left="786" w:hanging="360"/>
      </w:pPr>
      <w:rPr>
        <w:rFonts w:cs="Times New Roman"/>
      </w:rPr>
    </w:lvl>
  </w:abstractNum>
  <w:abstractNum w:abstractNumId="7" w15:restartNumberingAfterBreak="0">
    <w:nsid w:val="103C0A44"/>
    <w:multiLevelType w:val="multilevel"/>
    <w:tmpl w:val="F590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BB1873"/>
    <w:multiLevelType w:val="hybridMultilevel"/>
    <w:tmpl w:val="62A6D35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154874"/>
    <w:multiLevelType w:val="hybridMultilevel"/>
    <w:tmpl w:val="DBBA308C"/>
    <w:lvl w:ilvl="0" w:tplc="B6567BC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1A3944E9"/>
    <w:multiLevelType w:val="hybridMultilevel"/>
    <w:tmpl w:val="C2C0CFD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1155114"/>
    <w:multiLevelType w:val="hybridMultilevel"/>
    <w:tmpl w:val="36E2CFC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1573B47"/>
    <w:multiLevelType w:val="hybridMultilevel"/>
    <w:tmpl w:val="86C475C0"/>
    <w:lvl w:ilvl="0" w:tplc="F8403DBA">
      <w:start w:val="1"/>
      <w:numFmt w:val="decimal"/>
      <w:lvlText w:val="%1)"/>
      <w:lvlJc w:val="left"/>
      <w:pPr>
        <w:ind w:left="1068" w:hanging="360"/>
      </w:pPr>
      <w:rPr>
        <w:rFonts w:cs="Times New Roman" w:hint="default"/>
      </w:rPr>
    </w:lvl>
    <w:lvl w:ilvl="1" w:tplc="04100019">
      <w:start w:val="1"/>
      <w:numFmt w:val="lowerLetter"/>
      <w:lvlText w:val="%2."/>
      <w:lvlJc w:val="left"/>
      <w:pPr>
        <w:ind w:left="1788" w:hanging="360"/>
      </w:pPr>
      <w:rPr>
        <w:rFonts w:cs="Times New Roman"/>
      </w:rPr>
    </w:lvl>
    <w:lvl w:ilvl="2" w:tplc="0410001B">
      <w:start w:val="1"/>
      <w:numFmt w:val="lowerRoman"/>
      <w:lvlText w:val="%3."/>
      <w:lvlJc w:val="right"/>
      <w:pPr>
        <w:ind w:left="2508" w:hanging="180"/>
      </w:pPr>
      <w:rPr>
        <w:rFonts w:cs="Times New Roman"/>
      </w:rPr>
    </w:lvl>
    <w:lvl w:ilvl="3" w:tplc="0410000F">
      <w:start w:val="1"/>
      <w:numFmt w:val="decimal"/>
      <w:lvlText w:val="%4."/>
      <w:lvlJc w:val="left"/>
      <w:pPr>
        <w:ind w:left="3228" w:hanging="360"/>
      </w:pPr>
      <w:rPr>
        <w:rFonts w:cs="Times New Roman"/>
      </w:rPr>
    </w:lvl>
    <w:lvl w:ilvl="4" w:tplc="04100019">
      <w:start w:val="1"/>
      <w:numFmt w:val="lowerLetter"/>
      <w:lvlText w:val="%5."/>
      <w:lvlJc w:val="left"/>
      <w:pPr>
        <w:ind w:left="3948" w:hanging="360"/>
      </w:pPr>
      <w:rPr>
        <w:rFonts w:cs="Times New Roman"/>
      </w:rPr>
    </w:lvl>
    <w:lvl w:ilvl="5" w:tplc="0410001B">
      <w:start w:val="1"/>
      <w:numFmt w:val="lowerRoman"/>
      <w:lvlText w:val="%6."/>
      <w:lvlJc w:val="right"/>
      <w:pPr>
        <w:ind w:left="4668" w:hanging="180"/>
      </w:pPr>
      <w:rPr>
        <w:rFonts w:cs="Times New Roman"/>
      </w:rPr>
    </w:lvl>
    <w:lvl w:ilvl="6" w:tplc="0410000F">
      <w:start w:val="1"/>
      <w:numFmt w:val="decimal"/>
      <w:lvlText w:val="%7."/>
      <w:lvlJc w:val="left"/>
      <w:pPr>
        <w:ind w:left="5388" w:hanging="360"/>
      </w:pPr>
      <w:rPr>
        <w:rFonts w:cs="Times New Roman"/>
      </w:rPr>
    </w:lvl>
    <w:lvl w:ilvl="7" w:tplc="04100019">
      <w:start w:val="1"/>
      <w:numFmt w:val="lowerLetter"/>
      <w:lvlText w:val="%8."/>
      <w:lvlJc w:val="left"/>
      <w:pPr>
        <w:ind w:left="6108" w:hanging="360"/>
      </w:pPr>
      <w:rPr>
        <w:rFonts w:cs="Times New Roman"/>
      </w:rPr>
    </w:lvl>
    <w:lvl w:ilvl="8" w:tplc="0410001B">
      <w:start w:val="1"/>
      <w:numFmt w:val="lowerRoman"/>
      <w:lvlText w:val="%9."/>
      <w:lvlJc w:val="right"/>
      <w:pPr>
        <w:ind w:left="6828" w:hanging="180"/>
      </w:pPr>
      <w:rPr>
        <w:rFonts w:cs="Times New Roman"/>
      </w:rPr>
    </w:lvl>
  </w:abstractNum>
  <w:abstractNum w:abstractNumId="13" w15:restartNumberingAfterBreak="0">
    <w:nsid w:val="29F54DCB"/>
    <w:multiLevelType w:val="hybridMultilevel"/>
    <w:tmpl w:val="F67C7CB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E8612D2"/>
    <w:multiLevelType w:val="hybridMultilevel"/>
    <w:tmpl w:val="FFFFFFFF"/>
    <w:lvl w:ilvl="0" w:tplc="6BCE3E42">
      <w:start w:val="1"/>
      <w:numFmt w:val="bullet"/>
      <w:lvlText w:val="-"/>
      <w:lvlJc w:val="left"/>
      <w:pPr>
        <w:ind w:left="720" w:hanging="360"/>
      </w:pPr>
      <w:rPr>
        <w:rFonts w:ascii="Calibri" w:hAnsi="Calibri" w:hint="default"/>
      </w:rPr>
    </w:lvl>
    <w:lvl w:ilvl="1" w:tplc="D096B3E8">
      <w:start w:val="1"/>
      <w:numFmt w:val="bullet"/>
      <w:lvlText w:val="o"/>
      <w:lvlJc w:val="left"/>
      <w:pPr>
        <w:ind w:left="1440" w:hanging="360"/>
      </w:pPr>
      <w:rPr>
        <w:rFonts w:ascii="Courier New" w:hAnsi="Courier New" w:hint="default"/>
      </w:rPr>
    </w:lvl>
    <w:lvl w:ilvl="2" w:tplc="3FD2C2AA">
      <w:start w:val="1"/>
      <w:numFmt w:val="bullet"/>
      <w:lvlText w:val=""/>
      <w:lvlJc w:val="left"/>
      <w:pPr>
        <w:ind w:left="2160" w:hanging="360"/>
      </w:pPr>
      <w:rPr>
        <w:rFonts w:ascii="Wingdings" w:hAnsi="Wingdings" w:hint="default"/>
      </w:rPr>
    </w:lvl>
    <w:lvl w:ilvl="3" w:tplc="A49687AE">
      <w:start w:val="1"/>
      <w:numFmt w:val="bullet"/>
      <w:lvlText w:val=""/>
      <w:lvlJc w:val="left"/>
      <w:pPr>
        <w:ind w:left="2880" w:hanging="360"/>
      </w:pPr>
      <w:rPr>
        <w:rFonts w:ascii="Symbol" w:hAnsi="Symbol" w:hint="default"/>
      </w:rPr>
    </w:lvl>
    <w:lvl w:ilvl="4" w:tplc="C3066FFC">
      <w:start w:val="1"/>
      <w:numFmt w:val="bullet"/>
      <w:lvlText w:val="o"/>
      <w:lvlJc w:val="left"/>
      <w:pPr>
        <w:ind w:left="3600" w:hanging="360"/>
      </w:pPr>
      <w:rPr>
        <w:rFonts w:ascii="Courier New" w:hAnsi="Courier New" w:hint="default"/>
      </w:rPr>
    </w:lvl>
    <w:lvl w:ilvl="5" w:tplc="71507F84">
      <w:start w:val="1"/>
      <w:numFmt w:val="bullet"/>
      <w:lvlText w:val=""/>
      <w:lvlJc w:val="left"/>
      <w:pPr>
        <w:ind w:left="4320" w:hanging="360"/>
      </w:pPr>
      <w:rPr>
        <w:rFonts w:ascii="Wingdings" w:hAnsi="Wingdings" w:hint="default"/>
      </w:rPr>
    </w:lvl>
    <w:lvl w:ilvl="6" w:tplc="4E72D120">
      <w:start w:val="1"/>
      <w:numFmt w:val="bullet"/>
      <w:lvlText w:val=""/>
      <w:lvlJc w:val="left"/>
      <w:pPr>
        <w:ind w:left="5040" w:hanging="360"/>
      </w:pPr>
      <w:rPr>
        <w:rFonts w:ascii="Symbol" w:hAnsi="Symbol" w:hint="default"/>
      </w:rPr>
    </w:lvl>
    <w:lvl w:ilvl="7" w:tplc="75AA8FBE">
      <w:start w:val="1"/>
      <w:numFmt w:val="bullet"/>
      <w:lvlText w:val="o"/>
      <w:lvlJc w:val="left"/>
      <w:pPr>
        <w:ind w:left="5760" w:hanging="360"/>
      </w:pPr>
      <w:rPr>
        <w:rFonts w:ascii="Courier New" w:hAnsi="Courier New" w:hint="default"/>
      </w:rPr>
    </w:lvl>
    <w:lvl w:ilvl="8" w:tplc="F588F09A">
      <w:start w:val="1"/>
      <w:numFmt w:val="bullet"/>
      <w:lvlText w:val=""/>
      <w:lvlJc w:val="left"/>
      <w:pPr>
        <w:ind w:left="6480" w:hanging="360"/>
      </w:pPr>
      <w:rPr>
        <w:rFonts w:ascii="Wingdings" w:hAnsi="Wingdings" w:hint="default"/>
      </w:rPr>
    </w:lvl>
  </w:abstractNum>
  <w:abstractNum w:abstractNumId="15" w15:restartNumberingAfterBreak="0">
    <w:nsid w:val="31A824E3"/>
    <w:multiLevelType w:val="hybridMultilevel"/>
    <w:tmpl w:val="FFFFFFFF"/>
    <w:lvl w:ilvl="0" w:tplc="A920D9B6">
      <w:start w:val="1"/>
      <w:numFmt w:val="bullet"/>
      <w:lvlText w:val="-"/>
      <w:lvlJc w:val="left"/>
      <w:pPr>
        <w:ind w:left="720" w:hanging="360"/>
      </w:pPr>
      <w:rPr>
        <w:rFonts w:ascii="Calibri" w:hAnsi="Calibri" w:hint="default"/>
      </w:rPr>
    </w:lvl>
    <w:lvl w:ilvl="1" w:tplc="C2D043E0">
      <w:start w:val="1"/>
      <w:numFmt w:val="bullet"/>
      <w:lvlText w:val="o"/>
      <w:lvlJc w:val="left"/>
      <w:pPr>
        <w:ind w:left="1440" w:hanging="360"/>
      </w:pPr>
      <w:rPr>
        <w:rFonts w:ascii="Courier New" w:hAnsi="Courier New" w:hint="default"/>
      </w:rPr>
    </w:lvl>
    <w:lvl w:ilvl="2" w:tplc="3EDE40A0">
      <w:start w:val="1"/>
      <w:numFmt w:val="bullet"/>
      <w:lvlText w:val=""/>
      <w:lvlJc w:val="left"/>
      <w:pPr>
        <w:ind w:left="2160" w:hanging="360"/>
      </w:pPr>
      <w:rPr>
        <w:rFonts w:ascii="Wingdings" w:hAnsi="Wingdings" w:hint="default"/>
      </w:rPr>
    </w:lvl>
    <w:lvl w:ilvl="3" w:tplc="AF76D438">
      <w:start w:val="1"/>
      <w:numFmt w:val="bullet"/>
      <w:lvlText w:val=""/>
      <w:lvlJc w:val="left"/>
      <w:pPr>
        <w:ind w:left="2880" w:hanging="360"/>
      </w:pPr>
      <w:rPr>
        <w:rFonts w:ascii="Symbol" w:hAnsi="Symbol" w:hint="default"/>
      </w:rPr>
    </w:lvl>
    <w:lvl w:ilvl="4" w:tplc="215C2BB8">
      <w:start w:val="1"/>
      <w:numFmt w:val="bullet"/>
      <w:lvlText w:val="o"/>
      <w:lvlJc w:val="left"/>
      <w:pPr>
        <w:ind w:left="3600" w:hanging="360"/>
      </w:pPr>
      <w:rPr>
        <w:rFonts w:ascii="Courier New" w:hAnsi="Courier New" w:hint="default"/>
      </w:rPr>
    </w:lvl>
    <w:lvl w:ilvl="5" w:tplc="75302800">
      <w:start w:val="1"/>
      <w:numFmt w:val="bullet"/>
      <w:lvlText w:val=""/>
      <w:lvlJc w:val="left"/>
      <w:pPr>
        <w:ind w:left="4320" w:hanging="360"/>
      </w:pPr>
      <w:rPr>
        <w:rFonts w:ascii="Wingdings" w:hAnsi="Wingdings" w:hint="default"/>
      </w:rPr>
    </w:lvl>
    <w:lvl w:ilvl="6" w:tplc="E45079B8">
      <w:start w:val="1"/>
      <w:numFmt w:val="bullet"/>
      <w:lvlText w:val=""/>
      <w:lvlJc w:val="left"/>
      <w:pPr>
        <w:ind w:left="5040" w:hanging="360"/>
      </w:pPr>
      <w:rPr>
        <w:rFonts w:ascii="Symbol" w:hAnsi="Symbol" w:hint="default"/>
      </w:rPr>
    </w:lvl>
    <w:lvl w:ilvl="7" w:tplc="FCAC09AC">
      <w:start w:val="1"/>
      <w:numFmt w:val="bullet"/>
      <w:lvlText w:val="o"/>
      <w:lvlJc w:val="left"/>
      <w:pPr>
        <w:ind w:left="5760" w:hanging="360"/>
      </w:pPr>
      <w:rPr>
        <w:rFonts w:ascii="Courier New" w:hAnsi="Courier New" w:hint="default"/>
      </w:rPr>
    </w:lvl>
    <w:lvl w:ilvl="8" w:tplc="89E4851A">
      <w:start w:val="1"/>
      <w:numFmt w:val="bullet"/>
      <w:lvlText w:val=""/>
      <w:lvlJc w:val="left"/>
      <w:pPr>
        <w:ind w:left="6480" w:hanging="360"/>
      </w:pPr>
      <w:rPr>
        <w:rFonts w:ascii="Wingdings" w:hAnsi="Wingdings" w:hint="default"/>
      </w:rPr>
    </w:lvl>
  </w:abstractNum>
  <w:abstractNum w:abstractNumId="16" w15:restartNumberingAfterBreak="0">
    <w:nsid w:val="33935EB1"/>
    <w:multiLevelType w:val="hybridMultilevel"/>
    <w:tmpl w:val="DE40CAB0"/>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15:restartNumberingAfterBreak="0">
    <w:nsid w:val="356B1271"/>
    <w:multiLevelType w:val="singleLevel"/>
    <w:tmpl w:val="00000002"/>
    <w:lvl w:ilvl="0">
      <w:start w:val="1"/>
      <w:numFmt w:val="decimal"/>
      <w:lvlText w:val="%1."/>
      <w:lvlJc w:val="left"/>
      <w:pPr>
        <w:tabs>
          <w:tab w:val="num" w:pos="786"/>
        </w:tabs>
        <w:ind w:left="786" w:hanging="360"/>
      </w:pPr>
      <w:rPr>
        <w:rFonts w:cs="Times New Roman"/>
      </w:rPr>
    </w:lvl>
  </w:abstractNum>
  <w:abstractNum w:abstractNumId="18" w15:restartNumberingAfterBreak="0">
    <w:nsid w:val="390003DC"/>
    <w:multiLevelType w:val="multilevel"/>
    <w:tmpl w:val="99EC5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B6A094A"/>
    <w:multiLevelType w:val="hybridMultilevel"/>
    <w:tmpl w:val="372E68F4"/>
    <w:lvl w:ilvl="0" w:tplc="5E764122">
      <w:start w:val="1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3C9A1DCC"/>
    <w:multiLevelType w:val="hybridMultilevel"/>
    <w:tmpl w:val="B8B80CA4"/>
    <w:lvl w:ilvl="0" w:tplc="D8E2171A">
      <w:start w:val="1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F6133DF"/>
    <w:multiLevelType w:val="multilevel"/>
    <w:tmpl w:val="82904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2F85F7D"/>
    <w:multiLevelType w:val="hybridMultilevel"/>
    <w:tmpl w:val="7B782516"/>
    <w:lvl w:ilvl="0" w:tplc="C46C0442">
      <w:start w:val="1"/>
      <w:numFmt w:val="decimal"/>
      <w:lvlText w:val="%1)"/>
      <w:lvlJc w:val="left"/>
      <w:pPr>
        <w:ind w:left="473" w:hanging="360"/>
      </w:pPr>
      <w:rPr>
        <w:rFonts w:hint="default"/>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23" w15:restartNumberingAfterBreak="0">
    <w:nsid w:val="43AC5A62"/>
    <w:multiLevelType w:val="hybridMultilevel"/>
    <w:tmpl w:val="6D70DAFC"/>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4" w15:restartNumberingAfterBreak="0">
    <w:nsid w:val="47DC08A0"/>
    <w:multiLevelType w:val="hybridMultilevel"/>
    <w:tmpl w:val="3D36ADA4"/>
    <w:lvl w:ilvl="0" w:tplc="04100005">
      <w:start w:val="1"/>
      <w:numFmt w:val="bullet"/>
      <w:lvlText w:val=""/>
      <w:lvlJc w:val="left"/>
      <w:pPr>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15:restartNumberingAfterBreak="0">
    <w:nsid w:val="4BB94E18"/>
    <w:multiLevelType w:val="hybridMultilevel"/>
    <w:tmpl w:val="6D70DAFC"/>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6" w15:restartNumberingAfterBreak="0">
    <w:nsid w:val="4BD74A2E"/>
    <w:multiLevelType w:val="hybridMultilevel"/>
    <w:tmpl w:val="9C1E962E"/>
    <w:lvl w:ilvl="0" w:tplc="66A07148">
      <w:start w:val="1"/>
      <w:numFmt w:val="decimal"/>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C6F7710"/>
    <w:multiLevelType w:val="hybridMultilevel"/>
    <w:tmpl w:val="AC388FEC"/>
    <w:lvl w:ilvl="0" w:tplc="9B3CDE6E">
      <w:start w:val="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5035556A"/>
    <w:multiLevelType w:val="multilevel"/>
    <w:tmpl w:val="0B588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5707CC"/>
    <w:multiLevelType w:val="multilevel"/>
    <w:tmpl w:val="8D06B1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7DB324E"/>
    <w:multiLevelType w:val="hybridMultilevel"/>
    <w:tmpl w:val="1746505A"/>
    <w:lvl w:ilvl="0" w:tplc="04100005">
      <w:start w:val="1"/>
      <w:numFmt w:val="bullet"/>
      <w:lvlText w:val=""/>
      <w:lvlJc w:val="left"/>
      <w:pPr>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15:restartNumberingAfterBreak="0">
    <w:nsid w:val="5A0E1A1A"/>
    <w:multiLevelType w:val="singleLevel"/>
    <w:tmpl w:val="00000002"/>
    <w:lvl w:ilvl="0">
      <w:start w:val="1"/>
      <w:numFmt w:val="decimal"/>
      <w:lvlText w:val="%1."/>
      <w:lvlJc w:val="left"/>
      <w:pPr>
        <w:tabs>
          <w:tab w:val="num" w:pos="786"/>
        </w:tabs>
        <w:ind w:left="786" w:hanging="360"/>
      </w:pPr>
      <w:rPr>
        <w:rFonts w:cs="Times New Roman"/>
      </w:rPr>
    </w:lvl>
  </w:abstractNum>
  <w:abstractNum w:abstractNumId="32" w15:restartNumberingAfterBreak="0">
    <w:nsid w:val="60D87988"/>
    <w:multiLevelType w:val="hybridMultilevel"/>
    <w:tmpl w:val="A1E2FF66"/>
    <w:lvl w:ilvl="0" w:tplc="FE7A551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7C3186"/>
    <w:multiLevelType w:val="singleLevel"/>
    <w:tmpl w:val="00000002"/>
    <w:lvl w:ilvl="0">
      <w:start w:val="1"/>
      <w:numFmt w:val="decimal"/>
      <w:lvlText w:val="%1."/>
      <w:lvlJc w:val="left"/>
      <w:pPr>
        <w:tabs>
          <w:tab w:val="num" w:pos="786"/>
        </w:tabs>
        <w:ind w:left="786" w:hanging="360"/>
      </w:pPr>
      <w:rPr>
        <w:rFonts w:cs="Times New Roman"/>
      </w:rPr>
    </w:lvl>
  </w:abstractNum>
  <w:abstractNum w:abstractNumId="34" w15:restartNumberingAfterBreak="0">
    <w:nsid w:val="64881354"/>
    <w:multiLevelType w:val="hybridMultilevel"/>
    <w:tmpl w:val="8850D1D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5" w15:restartNumberingAfterBreak="0">
    <w:nsid w:val="649F6ED0"/>
    <w:multiLevelType w:val="multilevel"/>
    <w:tmpl w:val="BF4A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DC7B8C"/>
    <w:multiLevelType w:val="hybridMultilevel"/>
    <w:tmpl w:val="CCB01038"/>
    <w:lvl w:ilvl="0" w:tplc="2BD2811E">
      <w:start w:val="13"/>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7" w15:restartNumberingAfterBreak="0">
    <w:nsid w:val="66A0572F"/>
    <w:multiLevelType w:val="hybridMultilevel"/>
    <w:tmpl w:val="ED70A1DE"/>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3781C09"/>
    <w:multiLevelType w:val="hybridMultilevel"/>
    <w:tmpl w:val="19D08A34"/>
    <w:lvl w:ilvl="0" w:tplc="46CC74D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4565AB1"/>
    <w:multiLevelType w:val="hybridMultilevel"/>
    <w:tmpl w:val="6D70DAFC"/>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0" w15:restartNumberingAfterBreak="0">
    <w:nsid w:val="76D769AD"/>
    <w:multiLevelType w:val="multilevel"/>
    <w:tmpl w:val="DFCAF1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9A342A4"/>
    <w:multiLevelType w:val="multilevel"/>
    <w:tmpl w:val="7BEED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B47FA2"/>
    <w:multiLevelType w:val="multilevel"/>
    <w:tmpl w:val="9034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BF1E24"/>
    <w:multiLevelType w:val="hybridMultilevel"/>
    <w:tmpl w:val="6D70DAFC"/>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4" w15:restartNumberingAfterBreak="0">
    <w:nsid w:val="7C814149"/>
    <w:multiLevelType w:val="hybridMultilevel"/>
    <w:tmpl w:val="FFFFFFFF"/>
    <w:lvl w:ilvl="0" w:tplc="91BEB8E0">
      <w:start w:val="1"/>
      <w:numFmt w:val="bullet"/>
      <w:lvlText w:val="-"/>
      <w:lvlJc w:val="left"/>
      <w:pPr>
        <w:ind w:left="720" w:hanging="360"/>
      </w:pPr>
      <w:rPr>
        <w:rFonts w:ascii="Calibri" w:hAnsi="Calibri" w:hint="default"/>
      </w:rPr>
    </w:lvl>
    <w:lvl w:ilvl="1" w:tplc="DAA0CCEC">
      <w:start w:val="1"/>
      <w:numFmt w:val="bullet"/>
      <w:lvlText w:val="o"/>
      <w:lvlJc w:val="left"/>
      <w:pPr>
        <w:ind w:left="1440" w:hanging="360"/>
      </w:pPr>
      <w:rPr>
        <w:rFonts w:ascii="Courier New" w:hAnsi="Courier New" w:hint="default"/>
      </w:rPr>
    </w:lvl>
    <w:lvl w:ilvl="2" w:tplc="F8DE2692">
      <w:start w:val="1"/>
      <w:numFmt w:val="bullet"/>
      <w:lvlText w:val=""/>
      <w:lvlJc w:val="left"/>
      <w:pPr>
        <w:ind w:left="2160" w:hanging="360"/>
      </w:pPr>
      <w:rPr>
        <w:rFonts w:ascii="Wingdings" w:hAnsi="Wingdings" w:hint="default"/>
      </w:rPr>
    </w:lvl>
    <w:lvl w:ilvl="3" w:tplc="199005E8">
      <w:start w:val="1"/>
      <w:numFmt w:val="bullet"/>
      <w:lvlText w:val=""/>
      <w:lvlJc w:val="left"/>
      <w:pPr>
        <w:ind w:left="2880" w:hanging="360"/>
      </w:pPr>
      <w:rPr>
        <w:rFonts w:ascii="Symbol" w:hAnsi="Symbol" w:hint="default"/>
      </w:rPr>
    </w:lvl>
    <w:lvl w:ilvl="4" w:tplc="0A2A3DF2">
      <w:start w:val="1"/>
      <w:numFmt w:val="bullet"/>
      <w:lvlText w:val="o"/>
      <w:lvlJc w:val="left"/>
      <w:pPr>
        <w:ind w:left="3600" w:hanging="360"/>
      </w:pPr>
      <w:rPr>
        <w:rFonts w:ascii="Courier New" w:hAnsi="Courier New" w:hint="default"/>
      </w:rPr>
    </w:lvl>
    <w:lvl w:ilvl="5" w:tplc="FC7EF0CC">
      <w:start w:val="1"/>
      <w:numFmt w:val="bullet"/>
      <w:lvlText w:val=""/>
      <w:lvlJc w:val="left"/>
      <w:pPr>
        <w:ind w:left="4320" w:hanging="360"/>
      </w:pPr>
      <w:rPr>
        <w:rFonts w:ascii="Wingdings" w:hAnsi="Wingdings" w:hint="default"/>
      </w:rPr>
    </w:lvl>
    <w:lvl w:ilvl="6" w:tplc="5DC25408">
      <w:start w:val="1"/>
      <w:numFmt w:val="bullet"/>
      <w:lvlText w:val=""/>
      <w:lvlJc w:val="left"/>
      <w:pPr>
        <w:ind w:left="5040" w:hanging="360"/>
      </w:pPr>
      <w:rPr>
        <w:rFonts w:ascii="Symbol" w:hAnsi="Symbol" w:hint="default"/>
      </w:rPr>
    </w:lvl>
    <w:lvl w:ilvl="7" w:tplc="1D6C249E">
      <w:start w:val="1"/>
      <w:numFmt w:val="bullet"/>
      <w:lvlText w:val="o"/>
      <w:lvlJc w:val="left"/>
      <w:pPr>
        <w:ind w:left="5760" w:hanging="360"/>
      </w:pPr>
      <w:rPr>
        <w:rFonts w:ascii="Courier New" w:hAnsi="Courier New" w:hint="default"/>
      </w:rPr>
    </w:lvl>
    <w:lvl w:ilvl="8" w:tplc="1FAEC55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
    <w:lvlOverride w:ilvl="0">
      <w:startOverride w:val="1"/>
    </w:lvlOverride>
  </w:num>
  <w:num w:numId="5">
    <w:abstractNumId w:val="17"/>
  </w:num>
  <w:num w:numId="6">
    <w:abstractNumId w:val="31"/>
  </w:num>
  <w:num w:numId="7">
    <w:abstractNumId w:val="6"/>
  </w:num>
  <w:num w:numId="8">
    <w:abstractNumId w:val="33"/>
  </w:num>
  <w:num w:numId="9">
    <w:abstractNumId w:val="9"/>
  </w:num>
  <w:num w:numId="10">
    <w:abstractNumId w:val="27"/>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2"/>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9"/>
  </w:num>
  <w:num w:numId="19">
    <w:abstractNumId w:val="36"/>
  </w:num>
  <w:num w:numId="20">
    <w:abstractNumId w:val="20"/>
  </w:num>
  <w:num w:numId="21">
    <w:abstractNumId w:val="43"/>
  </w:num>
  <w:num w:numId="22">
    <w:abstractNumId w:val="39"/>
  </w:num>
  <w:num w:numId="23">
    <w:abstractNumId w:val="37"/>
  </w:num>
  <w:num w:numId="24">
    <w:abstractNumId w:val="32"/>
  </w:num>
  <w:num w:numId="25">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5"/>
  </w:num>
  <w:num w:numId="31">
    <w:abstractNumId w:val="8"/>
  </w:num>
  <w:num w:numId="32">
    <w:abstractNumId w:val="38"/>
  </w:num>
  <w:num w:numId="33">
    <w:abstractNumId w:val="26"/>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0"/>
  </w:num>
  <w:num w:numId="37">
    <w:abstractNumId w:val="22"/>
  </w:num>
  <w:num w:numId="38">
    <w:abstractNumId w:val="4"/>
  </w:num>
  <w:num w:numId="39">
    <w:abstractNumId w:val="13"/>
  </w:num>
  <w:num w:numId="40">
    <w:abstractNumId w:val="11"/>
  </w:num>
  <w:num w:numId="41">
    <w:abstractNumId w:val="10"/>
  </w:num>
  <w:num w:numId="42">
    <w:abstractNumId w:val="42"/>
  </w:num>
  <w:num w:numId="43">
    <w:abstractNumId w:val="35"/>
  </w:num>
  <w:num w:numId="44">
    <w:abstractNumId w:val="28"/>
  </w:num>
  <w:num w:numId="45">
    <w:abstractNumId w:val="41"/>
  </w:num>
  <w:num w:numId="46">
    <w:abstractNumId w:val="7"/>
  </w:num>
  <w:num w:numId="47">
    <w:abstractNumId w:val="14"/>
  </w:num>
  <w:num w:numId="48">
    <w:abstractNumId w:val="44"/>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3"/>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C6A"/>
    <w:rsid w:val="00000473"/>
    <w:rsid w:val="00002E33"/>
    <w:rsid w:val="0000406D"/>
    <w:rsid w:val="00005D82"/>
    <w:rsid w:val="00006745"/>
    <w:rsid w:val="00007744"/>
    <w:rsid w:val="00007899"/>
    <w:rsid w:val="00012D1B"/>
    <w:rsid w:val="00014455"/>
    <w:rsid w:val="00016319"/>
    <w:rsid w:val="0001695D"/>
    <w:rsid w:val="00017DCB"/>
    <w:rsid w:val="00022056"/>
    <w:rsid w:val="00023A1D"/>
    <w:rsid w:val="000252F3"/>
    <w:rsid w:val="000269D7"/>
    <w:rsid w:val="00031DED"/>
    <w:rsid w:val="000324BF"/>
    <w:rsid w:val="00032614"/>
    <w:rsid w:val="00034726"/>
    <w:rsid w:val="0003499B"/>
    <w:rsid w:val="00034BA4"/>
    <w:rsid w:val="00041669"/>
    <w:rsid w:val="000417C2"/>
    <w:rsid w:val="000440C2"/>
    <w:rsid w:val="000455DA"/>
    <w:rsid w:val="000458FC"/>
    <w:rsid w:val="00047CE6"/>
    <w:rsid w:val="00055AF2"/>
    <w:rsid w:val="00055ECF"/>
    <w:rsid w:val="0005709F"/>
    <w:rsid w:val="00060BF3"/>
    <w:rsid w:val="00062C8F"/>
    <w:rsid w:val="000630A2"/>
    <w:rsid w:val="000631E5"/>
    <w:rsid w:val="00063B2D"/>
    <w:rsid w:val="00063F06"/>
    <w:rsid w:val="00064B15"/>
    <w:rsid w:val="00070B07"/>
    <w:rsid w:val="00071D1D"/>
    <w:rsid w:val="00072E84"/>
    <w:rsid w:val="00075213"/>
    <w:rsid w:val="000753E7"/>
    <w:rsid w:val="000777DD"/>
    <w:rsid w:val="00086F73"/>
    <w:rsid w:val="00090674"/>
    <w:rsid w:val="00091072"/>
    <w:rsid w:val="0009111C"/>
    <w:rsid w:val="00091161"/>
    <w:rsid w:val="000911BF"/>
    <w:rsid w:val="00093DF1"/>
    <w:rsid w:val="000942A1"/>
    <w:rsid w:val="000958DB"/>
    <w:rsid w:val="000964AF"/>
    <w:rsid w:val="00097861"/>
    <w:rsid w:val="000A261C"/>
    <w:rsid w:val="000A28F5"/>
    <w:rsid w:val="000A5CD9"/>
    <w:rsid w:val="000B101F"/>
    <w:rsid w:val="000B12FB"/>
    <w:rsid w:val="000B437C"/>
    <w:rsid w:val="000B6186"/>
    <w:rsid w:val="000B667E"/>
    <w:rsid w:val="000C0F1A"/>
    <w:rsid w:val="000C5478"/>
    <w:rsid w:val="000C557F"/>
    <w:rsid w:val="000C5BF2"/>
    <w:rsid w:val="000C7F2D"/>
    <w:rsid w:val="000D1A7F"/>
    <w:rsid w:val="000D20F6"/>
    <w:rsid w:val="000D5870"/>
    <w:rsid w:val="000D5B7D"/>
    <w:rsid w:val="000D6EC2"/>
    <w:rsid w:val="000D70D3"/>
    <w:rsid w:val="000E51C9"/>
    <w:rsid w:val="000E56BE"/>
    <w:rsid w:val="000E57B7"/>
    <w:rsid w:val="000E5AC4"/>
    <w:rsid w:val="000E6387"/>
    <w:rsid w:val="000E78D7"/>
    <w:rsid w:val="000F0310"/>
    <w:rsid w:val="000F03E1"/>
    <w:rsid w:val="000F1B62"/>
    <w:rsid w:val="000F25D1"/>
    <w:rsid w:val="000F460C"/>
    <w:rsid w:val="000F6394"/>
    <w:rsid w:val="000F6657"/>
    <w:rsid w:val="000F6F14"/>
    <w:rsid w:val="0010188C"/>
    <w:rsid w:val="00105A55"/>
    <w:rsid w:val="00105B56"/>
    <w:rsid w:val="00106CB9"/>
    <w:rsid w:val="00110046"/>
    <w:rsid w:val="00111D90"/>
    <w:rsid w:val="001129BA"/>
    <w:rsid w:val="0011583E"/>
    <w:rsid w:val="00115A0C"/>
    <w:rsid w:val="00115AA2"/>
    <w:rsid w:val="00115C09"/>
    <w:rsid w:val="001169E1"/>
    <w:rsid w:val="0011760A"/>
    <w:rsid w:val="00125EFA"/>
    <w:rsid w:val="00126091"/>
    <w:rsid w:val="0013000C"/>
    <w:rsid w:val="00130248"/>
    <w:rsid w:val="00131076"/>
    <w:rsid w:val="00133B29"/>
    <w:rsid w:val="00135088"/>
    <w:rsid w:val="00135393"/>
    <w:rsid w:val="00136084"/>
    <w:rsid w:val="00136D4C"/>
    <w:rsid w:val="00144524"/>
    <w:rsid w:val="00144BD3"/>
    <w:rsid w:val="00144EA2"/>
    <w:rsid w:val="00144FFE"/>
    <w:rsid w:val="0015068B"/>
    <w:rsid w:val="00153A1F"/>
    <w:rsid w:val="0015448F"/>
    <w:rsid w:val="001549FC"/>
    <w:rsid w:val="00156B0D"/>
    <w:rsid w:val="00156C17"/>
    <w:rsid w:val="00161857"/>
    <w:rsid w:val="00161A84"/>
    <w:rsid w:val="00164993"/>
    <w:rsid w:val="001649AA"/>
    <w:rsid w:val="001663C7"/>
    <w:rsid w:val="001701ED"/>
    <w:rsid w:val="00170329"/>
    <w:rsid w:val="00171915"/>
    <w:rsid w:val="0017247B"/>
    <w:rsid w:val="00175C10"/>
    <w:rsid w:val="0017753B"/>
    <w:rsid w:val="00180668"/>
    <w:rsid w:val="00180FF0"/>
    <w:rsid w:val="00183239"/>
    <w:rsid w:val="00184234"/>
    <w:rsid w:val="00184B8F"/>
    <w:rsid w:val="00190795"/>
    <w:rsid w:val="0019129B"/>
    <w:rsid w:val="001940A0"/>
    <w:rsid w:val="001A03BA"/>
    <w:rsid w:val="001A0976"/>
    <w:rsid w:val="001A1739"/>
    <w:rsid w:val="001A5D0A"/>
    <w:rsid w:val="001A6246"/>
    <w:rsid w:val="001A63F0"/>
    <w:rsid w:val="001B241B"/>
    <w:rsid w:val="001B5006"/>
    <w:rsid w:val="001B613B"/>
    <w:rsid w:val="001B63CB"/>
    <w:rsid w:val="001C11A2"/>
    <w:rsid w:val="001C1C35"/>
    <w:rsid w:val="001C1F71"/>
    <w:rsid w:val="001C3F22"/>
    <w:rsid w:val="001C43F8"/>
    <w:rsid w:val="001C511F"/>
    <w:rsid w:val="001C634C"/>
    <w:rsid w:val="001C7286"/>
    <w:rsid w:val="001C7FCF"/>
    <w:rsid w:val="001D062E"/>
    <w:rsid w:val="001D1169"/>
    <w:rsid w:val="001D1B75"/>
    <w:rsid w:val="001D2622"/>
    <w:rsid w:val="001D28DA"/>
    <w:rsid w:val="001D297F"/>
    <w:rsid w:val="001D3BA4"/>
    <w:rsid w:val="001D5743"/>
    <w:rsid w:val="001D59DA"/>
    <w:rsid w:val="001E0650"/>
    <w:rsid w:val="001E12FD"/>
    <w:rsid w:val="001E3D32"/>
    <w:rsid w:val="001E4118"/>
    <w:rsid w:val="001E52E3"/>
    <w:rsid w:val="001E65F2"/>
    <w:rsid w:val="001E70AA"/>
    <w:rsid w:val="001E7950"/>
    <w:rsid w:val="001F2255"/>
    <w:rsid w:val="001F498F"/>
    <w:rsid w:val="001F79CD"/>
    <w:rsid w:val="00200972"/>
    <w:rsid w:val="00201530"/>
    <w:rsid w:val="00201849"/>
    <w:rsid w:val="002018C1"/>
    <w:rsid w:val="00201938"/>
    <w:rsid w:val="00202965"/>
    <w:rsid w:val="002042D7"/>
    <w:rsid w:val="0020433C"/>
    <w:rsid w:val="00205975"/>
    <w:rsid w:val="00210496"/>
    <w:rsid w:val="002120B0"/>
    <w:rsid w:val="0021274F"/>
    <w:rsid w:val="002137D3"/>
    <w:rsid w:val="002138FC"/>
    <w:rsid w:val="00213E8A"/>
    <w:rsid w:val="002140E5"/>
    <w:rsid w:val="002150EF"/>
    <w:rsid w:val="00220D0E"/>
    <w:rsid w:val="00221173"/>
    <w:rsid w:val="00221668"/>
    <w:rsid w:val="00221FEB"/>
    <w:rsid w:val="00224262"/>
    <w:rsid w:val="0022599A"/>
    <w:rsid w:val="00226EAB"/>
    <w:rsid w:val="00227B84"/>
    <w:rsid w:val="00232E7C"/>
    <w:rsid w:val="002330D3"/>
    <w:rsid w:val="00233881"/>
    <w:rsid w:val="002363BF"/>
    <w:rsid w:val="00242010"/>
    <w:rsid w:val="00247615"/>
    <w:rsid w:val="00250D54"/>
    <w:rsid w:val="002515DC"/>
    <w:rsid w:val="0025249B"/>
    <w:rsid w:val="0025377A"/>
    <w:rsid w:val="002541BD"/>
    <w:rsid w:val="0025518F"/>
    <w:rsid w:val="00255512"/>
    <w:rsid w:val="0025592D"/>
    <w:rsid w:val="00262923"/>
    <w:rsid w:val="00263D29"/>
    <w:rsid w:val="00265707"/>
    <w:rsid w:val="00265C5F"/>
    <w:rsid w:val="0026655C"/>
    <w:rsid w:val="002670BE"/>
    <w:rsid w:val="00267B98"/>
    <w:rsid w:val="0027009C"/>
    <w:rsid w:val="00272094"/>
    <w:rsid w:val="002726DC"/>
    <w:rsid w:val="00273B0C"/>
    <w:rsid w:val="00274C52"/>
    <w:rsid w:val="00274D42"/>
    <w:rsid w:val="00280533"/>
    <w:rsid w:val="0028069A"/>
    <w:rsid w:val="002806E9"/>
    <w:rsid w:val="002808B4"/>
    <w:rsid w:val="00281035"/>
    <w:rsid w:val="00281987"/>
    <w:rsid w:val="00285FF3"/>
    <w:rsid w:val="0029053F"/>
    <w:rsid w:val="002916A2"/>
    <w:rsid w:val="00292E2D"/>
    <w:rsid w:val="002931D5"/>
    <w:rsid w:val="00296B31"/>
    <w:rsid w:val="00297CA2"/>
    <w:rsid w:val="002A047A"/>
    <w:rsid w:val="002A290B"/>
    <w:rsid w:val="002A2A94"/>
    <w:rsid w:val="002A2AE0"/>
    <w:rsid w:val="002A2AF5"/>
    <w:rsid w:val="002A49A9"/>
    <w:rsid w:val="002A6324"/>
    <w:rsid w:val="002A6B2C"/>
    <w:rsid w:val="002B13EC"/>
    <w:rsid w:val="002B3775"/>
    <w:rsid w:val="002B40CB"/>
    <w:rsid w:val="002B4327"/>
    <w:rsid w:val="002B475A"/>
    <w:rsid w:val="002B5F1E"/>
    <w:rsid w:val="002B61BB"/>
    <w:rsid w:val="002B6921"/>
    <w:rsid w:val="002B70EA"/>
    <w:rsid w:val="002C0CA5"/>
    <w:rsid w:val="002C282C"/>
    <w:rsid w:val="002C308E"/>
    <w:rsid w:val="002C3FBC"/>
    <w:rsid w:val="002C6591"/>
    <w:rsid w:val="002C697F"/>
    <w:rsid w:val="002D1E2A"/>
    <w:rsid w:val="002D2244"/>
    <w:rsid w:val="002D2C2C"/>
    <w:rsid w:val="002D49A4"/>
    <w:rsid w:val="002D49BD"/>
    <w:rsid w:val="002D5819"/>
    <w:rsid w:val="002D7932"/>
    <w:rsid w:val="002E04F3"/>
    <w:rsid w:val="002E3142"/>
    <w:rsid w:val="002E534D"/>
    <w:rsid w:val="002E553B"/>
    <w:rsid w:val="002E6D2F"/>
    <w:rsid w:val="002E7F1A"/>
    <w:rsid w:val="002F29C6"/>
    <w:rsid w:val="002F3A94"/>
    <w:rsid w:val="002F5E21"/>
    <w:rsid w:val="002F6319"/>
    <w:rsid w:val="002F66F6"/>
    <w:rsid w:val="0030318D"/>
    <w:rsid w:val="00304BF9"/>
    <w:rsid w:val="00305513"/>
    <w:rsid w:val="003063EC"/>
    <w:rsid w:val="00306ADD"/>
    <w:rsid w:val="003072AF"/>
    <w:rsid w:val="00307A07"/>
    <w:rsid w:val="0031096F"/>
    <w:rsid w:val="00311F73"/>
    <w:rsid w:val="00312327"/>
    <w:rsid w:val="0031347C"/>
    <w:rsid w:val="00313F42"/>
    <w:rsid w:val="003164D7"/>
    <w:rsid w:val="00317B71"/>
    <w:rsid w:val="00320B3C"/>
    <w:rsid w:val="00321712"/>
    <w:rsid w:val="00321E18"/>
    <w:rsid w:val="00321E4E"/>
    <w:rsid w:val="0032243C"/>
    <w:rsid w:val="00322B9F"/>
    <w:rsid w:val="003236E0"/>
    <w:rsid w:val="00323C08"/>
    <w:rsid w:val="00326C76"/>
    <w:rsid w:val="0033078F"/>
    <w:rsid w:val="0033156A"/>
    <w:rsid w:val="00333A26"/>
    <w:rsid w:val="00334750"/>
    <w:rsid w:val="00335307"/>
    <w:rsid w:val="0033687E"/>
    <w:rsid w:val="00337E5E"/>
    <w:rsid w:val="00341995"/>
    <w:rsid w:val="00341C35"/>
    <w:rsid w:val="00342774"/>
    <w:rsid w:val="003428D5"/>
    <w:rsid w:val="003428FC"/>
    <w:rsid w:val="00345BB9"/>
    <w:rsid w:val="00346DF1"/>
    <w:rsid w:val="00347818"/>
    <w:rsid w:val="003519BE"/>
    <w:rsid w:val="0035276F"/>
    <w:rsid w:val="00355395"/>
    <w:rsid w:val="00356120"/>
    <w:rsid w:val="00356136"/>
    <w:rsid w:val="003562E1"/>
    <w:rsid w:val="003621E5"/>
    <w:rsid w:val="0036227E"/>
    <w:rsid w:val="0036392C"/>
    <w:rsid w:val="00364AA3"/>
    <w:rsid w:val="003662A6"/>
    <w:rsid w:val="0037390C"/>
    <w:rsid w:val="00374797"/>
    <w:rsid w:val="0037554A"/>
    <w:rsid w:val="00375889"/>
    <w:rsid w:val="00377AD5"/>
    <w:rsid w:val="00381CD5"/>
    <w:rsid w:val="00384D85"/>
    <w:rsid w:val="00385311"/>
    <w:rsid w:val="00392058"/>
    <w:rsid w:val="00392E06"/>
    <w:rsid w:val="00393435"/>
    <w:rsid w:val="00394D86"/>
    <w:rsid w:val="00396323"/>
    <w:rsid w:val="003A07D7"/>
    <w:rsid w:val="003A1B95"/>
    <w:rsid w:val="003A3107"/>
    <w:rsid w:val="003A3C36"/>
    <w:rsid w:val="003A4A50"/>
    <w:rsid w:val="003A6E01"/>
    <w:rsid w:val="003B06FB"/>
    <w:rsid w:val="003B0BC7"/>
    <w:rsid w:val="003B0D57"/>
    <w:rsid w:val="003B1337"/>
    <w:rsid w:val="003B1E24"/>
    <w:rsid w:val="003B4341"/>
    <w:rsid w:val="003B7C2D"/>
    <w:rsid w:val="003C2F29"/>
    <w:rsid w:val="003C3CB0"/>
    <w:rsid w:val="003D265F"/>
    <w:rsid w:val="003D2916"/>
    <w:rsid w:val="003D4317"/>
    <w:rsid w:val="003E0A7D"/>
    <w:rsid w:val="003E130A"/>
    <w:rsid w:val="003E1CCB"/>
    <w:rsid w:val="003E270C"/>
    <w:rsid w:val="003E2A01"/>
    <w:rsid w:val="003E52C5"/>
    <w:rsid w:val="003E67F3"/>
    <w:rsid w:val="003E6A54"/>
    <w:rsid w:val="003E7F56"/>
    <w:rsid w:val="003F0BEB"/>
    <w:rsid w:val="003F16F8"/>
    <w:rsid w:val="003F2C04"/>
    <w:rsid w:val="003F4A56"/>
    <w:rsid w:val="003F5974"/>
    <w:rsid w:val="003F6891"/>
    <w:rsid w:val="003F68B0"/>
    <w:rsid w:val="003F6DD8"/>
    <w:rsid w:val="003F6F80"/>
    <w:rsid w:val="00400D69"/>
    <w:rsid w:val="00401B33"/>
    <w:rsid w:val="00401E87"/>
    <w:rsid w:val="00402372"/>
    <w:rsid w:val="004037CC"/>
    <w:rsid w:val="0040597F"/>
    <w:rsid w:val="00407729"/>
    <w:rsid w:val="00411065"/>
    <w:rsid w:val="00411D21"/>
    <w:rsid w:val="00412649"/>
    <w:rsid w:val="00414645"/>
    <w:rsid w:val="00420288"/>
    <w:rsid w:val="0042179C"/>
    <w:rsid w:val="004226CA"/>
    <w:rsid w:val="00424441"/>
    <w:rsid w:val="004270EE"/>
    <w:rsid w:val="00431EC4"/>
    <w:rsid w:val="00433EFF"/>
    <w:rsid w:val="00433F5A"/>
    <w:rsid w:val="0043503E"/>
    <w:rsid w:val="00436621"/>
    <w:rsid w:val="00437583"/>
    <w:rsid w:val="00440604"/>
    <w:rsid w:val="004418DD"/>
    <w:rsid w:val="00441DE6"/>
    <w:rsid w:val="0044240D"/>
    <w:rsid w:val="00443CED"/>
    <w:rsid w:val="00444769"/>
    <w:rsid w:val="004467FE"/>
    <w:rsid w:val="00446A93"/>
    <w:rsid w:val="00446DFE"/>
    <w:rsid w:val="0045053D"/>
    <w:rsid w:val="00451FD2"/>
    <w:rsid w:val="0045261E"/>
    <w:rsid w:val="00454178"/>
    <w:rsid w:val="00454C52"/>
    <w:rsid w:val="00457FA5"/>
    <w:rsid w:val="004619B1"/>
    <w:rsid w:val="00463376"/>
    <w:rsid w:val="004634AB"/>
    <w:rsid w:val="004634BC"/>
    <w:rsid w:val="004635D6"/>
    <w:rsid w:val="00467953"/>
    <w:rsid w:val="00472D01"/>
    <w:rsid w:val="00473406"/>
    <w:rsid w:val="00473561"/>
    <w:rsid w:val="004746D5"/>
    <w:rsid w:val="00476100"/>
    <w:rsid w:val="0048216A"/>
    <w:rsid w:val="00482A00"/>
    <w:rsid w:val="00483512"/>
    <w:rsid w:val="00483695"/>
    <w:rsid w:val="004848C6"/>
    <w:rsid w:val="0048495A"/>
    <w:rsid w:val="00484B85"/>
    <w:rsid w:val="004853A2"/>
    <w:rsid w:val="004873C1"/>
    <w:rsid w:val="0049028C"/>
    <w:rsid w:val="00490996"/>
    <w:rsid w:val="00490F81"/>
    <w:rsid w:val="00492C96"/>
    <w:rsid w:val="004957F8"/>
    <w:rsid w:val="00497509"/>
    <w:rsid w:val="004A006F"/>
    <w:rsid w:val="004A106A"/>
    <w:rsid w:val="004A202B"/>
    <w:rsid w:val="004A26ED"/>
    <w:rsid w:val="004A4A47"/>
    <w:rsid w:val="004A5A22"/>
    <w:rsid w:val="004A6038"/>
    <w:rsid w:val="004A65E9"/>
    <w:rsid w:val="004A689E"/>
    <w:rsid w:val="004A6DAE"/>
    <w:rsid w:val="004B626D"/>
    <w:rsid w:val="004B6D92"/>
    <w:rsid w:val="004B744C"/>
    <w:rsid w:val="004C28A8"/>
    <w:rsid w:val="004C2E81"/>
    <w:rsid w:val="004C328F"/>
    <w:rsid w:val="004C3613"/>
    <w:rsid w:val="004C3BE3"/>
    <w:rsid w:val="004C7368"/>
    <w:rsid w:val="004D207C"/>
    <w:rsid w:val="004D40FA"/>
    <w:rsid w:val="004D4DE5"/>
    <w:rsid w:val="004D5B3C"/>
    <w:rsid w:val="004E017B"/>
    <w:rsid w:val="004E6AA7"/>
    <w:rsid w:val="004F0337"/>
    <w:rsid w:val="004F06CF"/>
    <w:rsid w:val="004F1D5D"/>
    <w:rsid w:val="004F30CF"/>
    <w:rsid w:val="004F4090"/>
    <w:rsid w:val="004F4C87"/>
    <w:rsid w:val="004F53BD"/>
    <w:rsid w:val="004F5B36"/>
    <w:rsid w:val="004F7A33"/>
    <w:rsid w:val="005014F8"/>
    <w:rsid w:val="00502D37"/>
    <w:rsid w:val="0050306B"/>
    <w:rsid w:val="0050613B"/>
    <w:rsid w:val="005114AC"/>
    <w:rsid w:val="00511BD7"/>
    <w:rsid w:val="005121AF"/>
    <w:rsid w:val="00513337"/>
    <w:rsid w:val="005133D6"/>
    <w:rsid w:val="0051353D"/>
    <w:rsid w:val="00514930"/>
    <w:rsid w:val="005159B9"/>
    <w:rsid w:val="00516E60"/>
    <w:rsid w:val="0051712E"/>
    <w:rsid w:val="00517D1E"/>
    <w:rsid w:val="00517ED7"/>
    <w:rsid w:val="005217B9"/>
    <w:rsid w:val="00522941"/>
    <w:rsid w:val="005243AF"/>
    <w:rsid w:val="00525150"/>
    <w:rsid w:val="00525223"/>
    <w:rsid w:val="005274E4"/>
    <w:rsid w:val="00531525"/>
    <w:rsid w:val="00531B70"/>
    <w:rsid w:val="005332A1"/>
    <w:rsid w:val="00533743"/>
    <w:rsid w:val="005339D1"/>
    <w:rsid w:val="00535FCB"/>
    <w:rsid w:val="0053614B"/>
    <w:rsid w:val="005376A3"/>
    <w:rsid w:val="00540213"/>
    <w:rsid w:val="0054349F"/>
    <w:rsid w:val="00545B4C"/>
    <w:rsid w:val="00546D2C"/>
    <w:rsid w:val="00547525"/>
    <w:rsid w:val="005501B1"/>
    <w:rsid w:val="00551EF0"/>
    <w:rsid w:val="00552556"/>
    <w:rsid w:val="00554486"/>
    <w:rsid w:val="00555AAC"/>
    <w:rsid w:val="00555D8B"/>
    <w:rsid w:val="005657D8"/>
    <w:rsid w:val="0056591E"/>
    <w:rsid w:val="00566D02"/>
    <w:rsid w:val="005702A1"/>
    <w:rsid w:val="005703FD"/>
    <w:rsid w:val="00570974"/>
    <w:rsid w:val="005715B9"/>
    <w:rsid w:val="00571F00"/>
    <w:rsid w:val="00573AD1"/>
    <w:rsid w:val="00577D47"/>
    <w:rsid w:val="00580530"/>
    <w:rsid w:val="0058062F"/>
    <w:rsid w:val="00582C5F"/>
    <w:rsid w:val="0058454D"/>
    <w:rsid w:val="005900F4"/>
    <w:rsid w:val="005921B6"/>
    <w:rsid w:val="00592644"/>
    <w:rsid w:val="00594432"/>
    <w:rsid w:val="0059521C"/>
    <w:rsid w:val="00595B52"/>
    <w:rsid w:val="00596CCD"/>
    <w:rsid w:val="005A0204"/>
    <w:rsid w:val="005A47A2"/>
    <w:rsid w:val="005A50F7"/>
    <w:rsid w:val="005A5CBF"/>
    <w:rsid w:val="005A5F62"/>
    <w:rsid w:val="005A6D48"/>
    <w:rsid w:val="005A7205"/>
    <w:rsid w:val="005B0AD3"/>
    <w:rsid w:val="005B1C8A"/>
    <w:rsid w:val="005B2506"/>
    <w:rsid w:val="005B2EDD"/>
    <w:rsid w:val="005B35E5"/>
    <w:rsid w:val="005B4DAB"/>
    <w:rsid w:val="005C179C"/>
    <w:rsid w:val="005C5028"/>
    <w:rsid w:val="005C626C"/>
    <w:rsid w:val="005C7497"/>
    <w:rsid w:val="005C7B82"/>
    <w:rsid w:val="005D2A58"/>
    <w:rsid w:val="005D5025"/>
    <w:rsid w:val="005D52E8"/>
    <w:rsid w:val="005D5F9B"/>
    <w:rsid w:val="005D7EF5"/>
    <w:rsid w:val="005E6FB2"/>
    <w:rsid w:val="005F004C"/>
    <w:rsid w:val="005F0645"/>
    <w:rsid w:val="005F12F4"/>
    <w:rsid w:val="005F2626"/>
    <w:rsid w:val="005F3890"/>
    <w:rsid w:val="005F38A4"/>
    <w:rsid w:val="005F415D"/>
    <w:rsid w:val="005F4D2E"/>
    <w:rsid w:val="005F51A8"/>
    <w:rsid w:val="006002B9"/>
    <w:rsid w:val="00600548"/>
    <w:rsid w:val="00600FE4"/>
    <w:rsid w:val="00602A44"/>
    <w:rsid w:val="00603401"/>
    <w:rsid w:val="006073E3"/>
    <w:rsid w:val="006105D0"/>
    <w:rsid w:val="00611E30"/>
    <w:rsid w:val="00616A76"/>
    <w:rsid w:val="00620742"/>
    <w:rsid w:val="00620A17"/>
    <w:rsid w:val="00621E35"/>
    <w:rsid w:val="0062259C"/>
    <w:rsid w:val="00623048"/>
    <w:rsid w:val="006238A5"/>
    <w:rsid w:val="006245A5"/>
    <w:rsid w:val="006269C8"/>
    <w:rsid w:val="0062720E"/>
    <w:rsid w:val="00627551"/>
    <w:rsid w:val="00633D27"/>
    <w:rsid w:val="0063634F"/>
    <w:rsid w:val="00640061"/>
    <w:rsid w:val="00640535"/>
    <w:rsid w:val="00640FA6"/>
    <w:rsid w:val="00641C9F"/>
    <w:rsid w:val="00645394"/>
    <w:rsid w:val="00645796"/>
    <w:rsid w:val="006473FB"/>
    <w:rsid w:val="00647938"/>
    <w:rsid w:val="00650179"/>
    <w:rsid w:val="00651723"/>
    <w:rsid w:val="00651F06"/>
    <w:rsid w:val="00660074"/>
    <w:rsid w:val="0066022E"/>
    <w:rsid w:val="00665527"/>
    <w:rsid w:val="00665771"/>
    <w:rsid w:val="00665E6A"/>
    <w:rsid w:val="00667A2F"/>
    <w:rsid w:val="00670920"/>
    <w:rsid w:val="00670D2E"/>
    <w:rsid w:val="00670EF4"/>
    <w:rsid w:val="00671C3C"/>
    <w:rsid w:val="00673A5F"/>
    <w:rsid w:val="006756C9"/>
    <w:rsid w:val="00676391"/>
    <w:rsid w:val="00680511"/>
    <w:rsid w:val="006812E7"/>
    <w:rsid w:val="00681B8F"/>
    <w:rsid w:val="006822E5"/>
    <w:rsid w:val="00684254"/>
    <w:rsid w:val="00685473"/>
    <w:rsid w:val="00685A76"/>
    <w:rsid w:val="00685BF7"/>
    <w:rsid w:val="00690478"/>
    <w:rsid w:val="00695792"/>
    <w:rsid w:val="00695B5D"/>
    <w:rsid w:val="00696F99"/>
    <w:rsid w:val="006970FC"/>
    <w:rsid w:val="00697A7E"/>
    <w:rsid w:val="006A2230"/>
    <w:rsid w:val="006A2ECA"/>
    <w:rsid w:val="006A3159"/>
    <w:rsid w:val="006A36D3"/>
    <w:rsid w:val="006A4FC6"/>
    <w:rsid w:val="006A5AC8"/>
    <w:rsid w:val="006A6B78"/>
    <w:rsid w:val="006B3CC4"/>
    <w:rsid w:val="006B418F"/>
    <w:rsid w:val="006B456B"/>
    <w:rsid w:val="006B475B"/>
    <w:rsid w:val="006B4B61"/>
    <w:rsid w:val="006B65C5"/>
    <w:rsid w:val="006C118A"/>
    <w:rsid w:val="006C4DF3"/>
    <w:rsid w:val="006C56E3"/>
    <w:rsid w:val="006C63E1"/>
    <w:rsid w:val="006C7970"/>
    <w:rsid w:val="006D2025"/>
    <w:rsid w:val="006D33CD"/>
    <w:rsid w:val="006D34A0"/>
    <w:rsid w:val="006D5BC5"/>
    <w:rsid w:val="006E2B3F"/>
    <w:rsid w:val="006E341C"/>
    <w:rsid w:val="006E34F1"/>
    <w:rsid w:val="006E4289"/>
    <w:rsid w:val="006E50D2"/>
    <w:rsid w:val="006E5168"/>
    <w:rsid w:val="006E62F6"/>
    <w:rsid w:val="006E6C88"/>
    <w:rsid w:val="006E716B"/>
    <w:rsid w:val="006F02B3"/>
    <w:rsid w:val="006F0A31"/>
    <w:rsid w:val="006F3C6F"/>
    <w:rsid w:val="006F3C9C"/>
    <w:rsid w:val="006F5D9E"/>
    <w:rsid w:val="00700992"/>
    <w:rsid w:val="007011EA"/>
    <w:rsid w:val="0070481B"/>
    <w:rsid w:val="00705B77"/>
    <w:rsid w:val="0070709F"/>
    <w:rsid w:val="00710BDC"/>
    <w:rsid w:val="007207B6"/>
    <w:rsid w:val="007260A6"/>
    <w:rsid w:val="00731107"/>
    <w:rsid w:val="007322DD"/>
    <w:rsid w:val="007324F1"/>
    <w:rsid w:val="00733069"/>
    <w:rsid w:val="0073391E"/>
    <w:rsid w:val="00734895"/>
    <w:rsid w:val="00736F4F"/>
    <w:rsid w:val="00737CEF"/>
    <w:rsid w:val="00740269"/>
    <w:rsid w:val="00740A27"/>
    <w:rsid w:val="007424CC"/>
    <w:rsid w:val="00744BC1"/>
    <w:rsid w:val="00744F12"/>
    <w:rsid w:val="00745CA8"/>
    <w:rsid w:val="00747F8D"/>
    <w:rsid w:val="0075006C"/>
    <w:rsid w:val="007510A6"/>
    <w:rsid w:val="00752440"/>
    <w:rsid w:val="00752A4A"/>
    <w:rsid w:val="00752D4D"/>
    <w:rsid w:val="00755DD2"/>
    <w:rsid w:val="007569F9"/>
    <w:rsid w:val="00756B6A"/>
    <w:rsid w:val="00757A30"/>
    <w:rsid w:val="00757BCE"/>
    <w:rsid w:val="0076354F"/>
    <w:rsid w:val="00764A61"/>
    <w:rsid w:val="00765B80"/>
    <w:rsid w:val="007675C0"/>
    <w:rsid w:val="0076764E"/>
    <w:rsid w:val="007708A7"/>
    <w:rsid w:val="00771289"/>
    <w:rsid w:val="00772EA1"/>
    <w:rsid w:val="00773372"/>
    <w:rsid w:val="0077340C"/>
    <w:rsid w:val="00774B44"/>
    <w:rsid w:val="00775E2E"/>
    <w:rsid w:val="00776456"/>
    <w:rsid w:val="00776558"/>
    <w:rsid w:val="00777C67"/>
    <w:rsid w:val="0078013C"/>
    <w:rsid w:val="007802AD"/>
    <w:rsid w:val="00780B64"/>
    <w:rsid w:val="007812EE"/>
    <w:rsid w:val="0078397F"/>
    <w:rsid w:val="00784CE1"/>
    <w:rsid w:val="00784FBB"/>
    <w:rsid w:val="00786621"/>
    <w:rsid w:val="007870D5"/>
    <w:rsid w:val="007917FD"/>
    <w:rsid w:val="007942DC"/>
    <w:rsid w:val="00795157"/>
    <w:rsid w:val="00795FA3"/>
    <w:rsid w:val="007A126F"/>
    <w:rsid w:val="007A1301"/>
    <w:rsid w:val="007A49B1"/>
    <w:rsid w:val="007A76B6"/>
    <w:rsid w:val="007B2281"/>
    <w:rsid w:val="007B28B4"/>
    <w:rsid w:val="007B343F"/>
    <w:rsid w:val="007C366C"/>
    <w:rsid w:val="007C5E71"/>
    <w:rsid w:val="007C79E1"/>
    <w:rsid w:val="007D0B26"/>
    <w:rsid w:val="007D15D8"/>
    <w:rsid w:val="007D2517"/>
    <w:rsid w:val="007D2E88"/>
    <w:rsid w:val="007D3934"/>
    <w:rsid w:val="007D66B9"/>
    <w:rsid w:val="007E253B"/>
    <w:rsid w:val="007E263C"/>
    <w:rsid w:val="007E4B23"/>
    <w:rsid w:val="007E5340"/>
    <w:rsid w:val="007F240A"/>
    <w:rsid w:val="007F2B3F"/>
    <w:rsid w:val="007F4435"/>
    <w:rsid w:val="007F4771"/>
    <w:rsid w:val="007F493B"/>
    <w:rsid w:val="007F50B4"/>
    <w:rsid w:val="007F6FA8"/>
    <w:rsid w:val="00800A6F"/>
    <w:rsid w:val="008021D7"/>
    <w:rsid w:val="00803C15"/>
    <w:rsid w:val="008062F2"/>
    <w:rsid w:val="008072F2"/>
    <w:rsid w:val="0081015E"/>
    <w:rsid w:val="00810453"/>
    <w:rsid w:val="00810FF5"/>
    <w:rsid w:val="008118FA"/>
    <w:rsid w:val="00812B18"/>
    <w:rsid w:val="00812DC9"/>
    <w:rsid w:val="00815FB6"/>
    <w:rsid w:val="00820B58"/>
    <w:rsid w:val="0082140F"/>
    <w:rsid w:val="0082154D"/>
    <w:rsid w:val="00821805"/>
    <w:rsid w:val="008241D5"/>
    <w:rsid w:val="008247B2"/>
    <w:rsid w:val="00826707"/>
    <w:rsid w:val="008303BA"/>
    <w:rsid w:val="00831368"/>
    <w:rsid w:val="00831609"/>
    <w:rsid w:val="0083161F"/>
    <w:rsid w:val="008331ED"/>
    <w:rsid w:val="008335E3"/>
    <w:rsid w:val="00834DE5"/>
    <w:rsid w:val="00836AFF"/>
    <w:rsid w:val="00836E2C"/>
    <w:rsid w:val="008406BB"/>
    <w:rsid w:val="008412FC"/>
    <w:rsid w:val="00843072"/>
    <w:rsid w:val="00844D1F"/>
    <w:rsid w:val="00850A04"/>
    <w:rsid w:val="00850E7F"/>
    <w:rsid w:val="0085200D"/>
    <w:rsid w:val="00852594"/>
    <w:rsid w:val="0085328D"/>
    <w:rsid w:val="008537F0"/>
    <w:rsid w:val="008544E7"/>
    <w:rsid w:val="008549C4"/>
    <w:rsid w:val="00854C8F"/>
    <w:rsid w:val="00854F87"/>
    <w:rsid w:val="00855FAF"/>
    <w:rsid w:val="00857BD7"/>
    <w:rsid w:val="00862D0A"/>
    <w:rsid w:val="00862E92"/>
    <w:rsid w:val="00863EDC"/>
    <w:rsid w:val="00871BF9"/>
    <w:rsid w:val="00871F40"/>
    <w:rsid w:val="00872B4A"/>
    <w:rsid w:val="00873225"/>
    <w:rsid w:val="00873B82"/>
    <w:rsid w:val="00874930"/>
    <w:rsid w:val="0087563B"/>
    <w:rsid w:val="00877BF0"/>
    <w:rsid w:val="00877EEA"/>
    <w:rsid w:val="00881E6D"/>
    <w:rsid w:val="0088274B"/>
    <w:rsid w:val="00887272"/>
    <w:rsid w:val="0089079F"/>
    <w:rsid w:val="00891115"/>
    <w:rsid w:val="00892656"/>
    <w:rsid w:val="00892844"/>
    <w:rsid w:val="00892D7C"/>
    <w:rsid w:val="00892E13"/>
    <w:rsid w:val="00892E20"/>
    <w:rsid w:val="00896D3D"/>
    <w:rsid w:val="00897111"/>
    <w:rsid w:val="008A1E11"/>
    <w:rsid w:val="008A2294"/>
    <w:rsid w:val="008A330C"/>
    <w:rsid w:val="008A3FDE"/>
    <w:rsid w:val="008A42B7"/>
    <w:rsid w:val="008A45A0"/>
    <w:rsid w:val="008A5EF5"/>
    <w:rsid w:val="008A6760"/>
    <w:rsid w:val="008B04C8"/>
    <w:rsid w:val="008B0DD8"/>
    <w:rsid w:val="008B1545"/>
    <w:rsid w:val="008B2E80"/>
    <w:rsid w:val="008B35A7"/>
    <w:rsid w:val="008B49BF"/>
    <w:rsid w:val="008B5DD5"/>
    <w:rsid w:val="008C1A2B"/>
    <w:rsid w:val="008C31BD"/>
    <w:rsid w:val="008C3E66"/>
    <w:rsid w:val="008C3F57"/>
    <w:rsid w:val="008C500D"/>
    <w:rsid w:val="008D0B43"/>
    <w:rsid w:val="008D0D52"/>
    <w:rsid w:val="008D1CA1"/>
    <w:rsid w:val="008D2376"/>
    <w:rsid w:val="008D3D0C"/>
    <w:rsid w:val="008D43EB"/>
    <w:rsid w:val="008D62DA"/>
    <w:rsid w:val="008D6E2D"/>
    <w:rsid w:val="008E0247"/>
    <w:rsid w:val="008E0EC1"/>
    <w:rsid w:val="008E143D"/>
    <w:rsid w:val="008E2479"/>
    <w:rsid w:val="008E382B"/>
    <w:rsid w:val="008E4190"/>
    <w:rsid w:val="008E5851"/>
    <w:rsid w:val="008E7CFE"/>
    <w:rsid w:val="008F2C6A"/>
    <w:rsid w:val="008F3E02"/>
    <w:rsid w:val="008F3E73"/>
    <w:rsid w:val="008F4230"/>
    <w:rsid w:val="008F60B7"/>
    <w:rsid w:val="00900750"/>
    <w:rsid w:val="00903B78"/>
    <w:rsid w:val="00904B28"/>
    <w:rsid w:val="0090534C"/>
    <w:rsid w:val="0090574C"/>
    <w:rsid w:val="00907F3C"/>
    <w:rsid w:val="00913415"/>
    <w:rsid w:val="009138D4"/>
    <w:rsid w:val="00914F0D"/>
    <w:rsid w:val="0091546F"/>
    <w:rsid w:val="009205DF"/>
    <w:rsid w:val="00920AF3"/>
    <w:rsid w:val="0092182F"/>
    <w:rsid w:val="00921A21"/>
    <w:rsid w:val="00921ACA"/>
    <w:rsid w:val="009254AC"/>
    <w:rsid w:val="009267CA"/>
    <w:rsid w:val="00930607"/>
    <w:rsid w:val="00931B80"/>
    <w:rsid w:val="00932242"/>
    <w:rsid w:val="0093254F"/>
    <w:rsid w:val="009326EB"/>
    <w:rsid w:val="00932A8E"/>
    <w:rsid w:val="00932CA0"/>
    <w:rsid w:val="009338CF"/>
    <w:rsid w:val="009347E1"/>
    <w:rsid w:val="00935348"/>
    <w:rsid w:val="009411A1"/>
    <w:rsid w:val="00942CDC"/>
    <w:rsid w:val="009444E7"/>
    <w:rsid w:val="009446F5"/>
    <w:rsid w:val="00945A0B"/>
    <w:rsid w:val="00946226"/>
    <w:rsid w:val="009473C5"/>
    <w:rsid w:val="009525DE"/>
    <w:rsid w:val="00953482"/>
    <w:rsid w:val="00953710"/>
    <w:rsid w:val="00953EEC"/>
    <w:rsid w:val="0095422E"/>
    <w:rsid w:val="00955FCE"/>
    <w:rsid w:val="009568D1"/>
    <w:rsid w:val="00956C07"/>
    <w:rsid w:val="009574EB"/>
    <w:rsid w:val="00960EDA"/>
    <w:rsid w:val="00961300"/>
    <w:rsid w:val="00963C09"/>
    <w:rsid w:val="00964AA6"/>
    <w:rsid w:val="00965CC8"/>
    <w:rsid w:val="00965D8D"/>
    <w:rsid w:val="00965E0D"/>
    <w:rsid w:val="00966AEF"/>
    <w:rsid w:val="00966D91"/>
    <w:rsid w:val="00972EDD"/>
    <w:rsid w:val="00981067"/>
    <w:rsid w:val="00982FE7"/>
    <w:rsid w:val="009836A1"/>
    <w:rsid w:val="00983A38"/>
    <w:rsid w:val="00984F4A"/>
    <w:rsid w:val="00991572"/>
    <w:rsid w:val="00993518"/>
    <w:rsid w:val="00995057"/>
    <w:rsid w:val="00996649"/>
    <w:rsid w:val="00996EF8"/>
    <w:rsid w:val="009976F0"/>
    <w:rsid w:val="00997769"/>
    <w:rsid w:val="009A0172"/>
    <w:rsid w:val="009A1378"/>
    <w:rsid w:val="009A62EE"/>
    <w:rsid w:val="009B0196"/>
    <w:rsid w:val="009B249B"/>
    <w:rsid w:val="009B2FBD"/>
    <w:rsid w:val="009B7365"/>
    <w:rsid w:val="009C1023"/>
    <w:rsid w:val="009C14A0"/>
    <w:rsid w:val="009C2C7D"/>
    <w:rsid w:val="009C4B9D"/>
    <w:rsid w:val="009D1026"/>
    <w:rsid w:val="009D4EC4"/>
    <w:rsid w:val="009D561C"/>
    <w:rsid w:val="009D591C"/>
    <w:rsid w:val="009D62A6"/>
    <w:rsid w:val="009D6799"/>
    <w:rsid w:val="009E253F"/>
    <w:rsid w:val="009E5A38"/>
    <w:rsid w:val="009E6617"/>
    <w:rsid w:val="009E6DFE"/>
    <w:rsid w:val="009E7637"/>
    <w:rsid w:val="009F4CD4"/>
    <w:rsid w:val="009F6422"/>
    <w:rsid w:val="00A00093"/>
    <w:rsid w:val="00A00456"/>
    <w:rsid w:val="00A00833"/>
    <w:rsid w:val="00A00ADC"/>
    <w:rsid w:val="00A0423A"/>
    <w:rsid w:val="00A04CA5"/>
    <w:rsid w:val="00A06314"/>
    <w:rsid w:val="00A06D8D"/>
    <w:rsid w:val="00A06D99"/>
    <w:rsid w:val="00A12725"/>
    <w:rsid w:val="00A12FFB"/>
    <w:rsid w:val="00A13BB1"/>
    <w:rsid w:val="00A14180"/>
    <w:rsid w:val="00A1470F"/>
    <w:rsid w:val="00A14FB9"/>
    <w:rsid w:val="00A1506E"/>
    <w:rsid w:val="00A1512D"/>
    <w:rsid w:val="00A159B9"/>
    <w:rsid w:val="00A1698F"/>
    <w:rsid w:val="00A17B24"/>
    <w:rsid w:val="00A17D49"/>
    <w:rsid w:val="00A2002E"/>
    <w:rsid w:val="00A2373A"/>
    <w:rsid w:val="00A25267"/>
    <w:rsid w:val="00A2536D"/>
    <w:rsid w:val="00A25533"/>
    <w:rsid w:val="00A259B4"/>
    <w:rsid w:val="00A34943"/>
    <w:rsid w:val="00A34CF6"/>
    <w:rsid w:val="00A352EE"/>
    <w:rsid w:val="00A35429"/>
    <w:rsid w:val="00A36B94"/>
    <w:rsid w:val="00A3781A"/>
    <w:rsid w:val="00A40BE6"/>
    <w:rsid w:val="00A43420"/>
    <w:rsid w:val="00A44CB2"/>
    <w:rsid w:val="00A46A1E"/>
    <w:rsid w:val="00A470D1"/>
    <w:rsid w:val="00A474C0"/>
    <w:rsid w:val="00A47DCA"/>
    <w:rsid w:val="00A5253E"/>
    <w:rsid w:val="00A53E30"/>
    <w:rsid w:val="00A57954"/>
    <w:rsid w:val="00A608C2"/>
    <w:rsid w:val="00A60FDE"/>
    <w:rsid w:val="00A61BF6"/>
    <w:rsid w:val="00A62C4D"/>
    <w:rsid w:val="00A64E37"/>
    <w:rsid w:val="00A663EF"/>
    <w:rsid w:val="00A665E1"/>
    <w:rsid w:val="00A709F6"/>
    <w:rsid w:val="00A716F2"/>
    <w:rsid w:val="00A71C6E"/>
    <w:rsid w:val="00A71DC8"/>
    <w:rsid w:val="00A7410F"/>
    <w:rsid w:val="00A7553A"/>
    <w:rsid w:val="00A77502"/>
    <w:rsid w:val="00A77615"/>
    <w:rsid w:val="00A77B1A"/>
    <w:rsid w:val="00A80302"/>
    <w:rsid w:val="00A82E20"/>
    <w:rsid w:val="00A86979"/>
    <w:rsid w:val="00A86D0D"/>
    <w:rsid w:val="00A872D5"/>
    <w:rsid w:val="00A874D4"/>
    <w:rsid w:val="00A87D17"/>
    <w:rsid w:val="00A917F7"/>
    <w:rsid w:val="00A95FD2"/>
    <w:rsid w:val="00A963FE"/>
    <w:rsid w:val="00A96932"/>
    <w:rsid w:val="00A97944"/>
    <w:rsid w:val="00AA0218"/>
    <w:rsid w:val="00AA5A0E"/>
    <w:rsid w:val="00AA66FA"/>
    <w:rsid w:val="00AB0582"/>
    <w:rsid w:val="00AB0DBA"/>
    <w:rsid w:val="00AB49A5"/>
    <w:rsid w:val="00AC202C"/>
    <w:rsid w:val="00AC308C"/>
    <w:rsid w:val="00AC3629"/>
    <w:rsid w:val="00AC396A"/>
    <w:rsid w:val="00AC584D"/>
    <w:rsid w:val="00AD04BD"/>
    <w:rsid w:val="00AD46A9"/>
    <w:rsid w:val="00AD4805"/>
    <w:rsid w:val="00AD6DED"/>
    <w:rsid w:val="00AE077B"/>
    <w:rsid w:val="00AE16C7"/>
    <w:rsid w:val="00AE1E0A"/>
    <w:rsid w:val="00AE229B"/>
    <w:rsid w:val="00AE4033"/>
    <w:rsid w:val="00AE5A08"/>
    <w:rsid w:val="00AF1D60"/>
    <w:rsid w:val="00AF2CCC"/>
    <w:rsid w:val="00AF4C35"/>
    <w:rsid w:val="00AF6C2F"/>
    <w:rsid w:val="00AF73A5"/>
    <w:rsid w:val="00B002F2"/>
    <w:rsid w:val="00B004F8"/>
    <w:rsid w:val="00B01990"/>
    <w:rsid w:val="00B01BAD"/>
    <w:rsid w:val="00B02DB7"/>
    <w:rsid w:val="00B0475F"/>
    <w:rsid w:val="00B06137"/>
    <w:rsid w:val="00B068D5"/>
    <w:rsid w:val="00B12106"/>
    <w:rsid w:val="00B1214E"/>
    <w:rsid w:val="00B12B31"/>
    <w:rsid w:val="00B1485D"/>
    <w:rsid w:val="00B14FC2"/>
    <w:rsid w:val="00B156CB"/>
    <w:rsid w:val="00B1585D"/>
    <w:rsid w:val="00B174A5"/>
    <w:rsid w:val="00B1755E"/>
    <w:rsid w:val="00B201CE"/>
    <w:rsid w:val="00B21C36"/>
    <w:rsid w:val="00B23AE7"/>
    <w:rsid w:val="00B2401E"/>
    <w:rsid w:val="00B24D38"/>
    <w:rsid w:val="00B30BC7"/>
    <w:rsid w:val="00B329BF"/>
    <w:rsid w:val="00B337B3"/>
    <w:rsid w:val="00B33C23"/>
    <w:rsid w:val="00B34A76"/>
    <w:rsid w:val="00B37DA7"/>
    <w:rsid w:val="00B424A6"/>
    <w:rsid w:val="00B44B0D"/>
    <w:rsid w:val="00B45B6B"/>
    <w:rsid w:val="00B45EFB"/>
    <w:rsid w:val="00B47337"/>
    <w:rsid w:val="00B51487"/>
    <w:rsid w:val="00B52047"/>
    <w:rsid w:val="00B56C0E"/>
    <w:rsid w:val="00B60E0D"/>
    <w:rsid w:val="00B6400A"/>
    <w:rsid w:val="00B64713"/>
    <w:rsid w:val="00B659B9"/>
    <w:rsid w:val="00B65FEB"/>
    <w:rsid w:val="00B67294"/>
    <w:rsid w:val="00B71426"/>
    <w:rsid w:val="00B71CB8"/>
    <w:rsid w:val="00B73C42"/>
    <w:rsid w:val="00B743BA"/>
    <w:rsid w:val="00B76842"/>
    <w:rsid w:val="00B77390"/>
    <w:rsid w:val="00B81A79"/>
    <w:rsid w:val="00B833E2"/>
    <w:rsid w:val="00B83484"/>
    <w:rsid w:val="00B840A4"/>
    <w:rsid w:val="00B846A3"/>
    <w:rsid w:val="00B84BA6"/>
    <w:rsid w:val="00B851B6"/>
    <w:rsid w:val="00B85DF4"/>
    <w:rsid w:val="00B86675"/>
    <w:rsid w:val="00B86BC2"/>
    <w:rsid w:val="00B86F01"/>
    <w:rsid w:val="00B86F72"/>
    <w:rsid w:val="00B87970"/>
    <w:rsid w:val="00B902CD"/>
    <w:rsid w:val="00B91FAC"/>
    <w:rsid w:val="00B93026"/>
    <w:rsid w:val="00B9310C"/>
    <w:rsid w:val="00B93C7F"/>
    <w:rsid w:val="00B942A6"/>
    <w:rsid w:val="00B97834"/>
    <w:rsid w:val="00BA07EC"/>
    <w:rsid w:val="00BA1F4F"/>
    <w:rsid w:val="00BA1FC8"/>
    <w:rsid w:val="00BA30D7"/>
    <w:rsid w:val="00BB56CD"/>
    <w:rsid w:val="00BB5AD5"/>
    <w:rsid w:val="00BB650A"/>
    <w:rsid w:val="00BB7575"/>
    <w:rsid w:val="00BB7833"/>
    <w:rsid w:val="00BC0EAA"/>
    <w:rsid w:val="00BC39E7"/>
    <w:rsid w:val="00BC5427"/>
    <w:rsid w:val="00BC7AC4"/>
    <w:rsid w:val="00BD01D1"/>
    <w:rsid w:val="00BD02C7"/>
    <w:rsid w:val="00BD0702"/>
    <w:rsid w:val="00BD0D65"/>
    <w:rsid w:val="00BD306A"/>
    <w:rsid w:val="00BD4E54"/>
    <w:rsid w:val="00BD5584"/>
    <w:rsid w:val="00BD60C1"/>
    <w:rsid w:val="00BD6D8C"/>
    <w:rsid w:val="00BD7029"/>
    <w:rsid w:val="00BD7F1A"/>
    <w:rsid w:val="00BE05D7"/>
    <w:rsid w:val="00BE07EF"/>
    <w:rsid w:val="00BE2F6B"/>
    <w:rsid w:val="00BE69E3"/>
    <w:rsid w:val="00BE6A63"/>
    <w:rsid w:val="00BF0112"/>
    <w:rsid w:val="00BF2952"/>
    <w:rsid w:val="00BF37A5"/>
    <w:rsid w:val="00BF4F33"/>
    <w:rsid w:val="00BF7863"/>
    <w:rsid w:val="00C01260"/>
    <w:rsid w:val="00C04412"/>
    <w:rsid w:val="00C05893"/>
    <w:rsid w:val="00C10D84"/>
    <w:rsid w:val="00C110BA"/>
    <w:rsid w:val="00C12114"/>
    <w:rsid w:val="00C1241A"/>
    <w:rsid w:val="00C12E7E"/>
    <w:rsid w:val="00C14A14"/>
    <w:rsid w:val="00C14FA8"/>
    <w:rsid w:val="00C174A1"/>
    <w:rsid w:val="00C20C1B"/>
    <w:rsid w:val="00C210CE"/>
    <w:rsid w:val="00C23052"/>
    <w:rsid w:val="00C23E2E"/>
    <w:rsid w:val="00C26281"/>
    <w:rsid w:val="00C304E2"/>
    <w:rsid w:val="00C314AA"/>
    <w:rsid w:val="00C3455D"/>
    <w:rsid w:val="00C352CA"/>
    <w:rsid w:val="00C35DD0"/>
    <w:rsid w:val="00C36B2A"/>
    <w:rsid w:val="00C36E93"/>
    <w:rsid w:val="00C37C9E"/>
    <w:rsid w:val="00C37F2B"/>
    <w:rsid w:val="00C40DA7"/>
    <w:rsid w:val="00C41FDD"/>
    <w:rsid w:val="00C420BA"/>
    <w:rsid w:val="00C4417A"/>
    <w:rsid w:val="00C45BB5"/>
    <w:rsid w:val="00C468C3"/>
    <w:rsid w:val="00C50571"/>
    <w:rsid w:val="00C5162C"/>
    <w:rsid w:val="00C5266C"/>
    <w:rsid w:val="00C52B6D"/>
    <w:rsid w:val="00C531FC"/>
    <w:rsid w:val="00C542B9"/>
    <w:rsid w:val="00C5758C"/>
    <w:rsid w:val="00C62B70"/>
    <w:rsid w:val="00C64901"/>
    <w:rsid w:val="00C6572F"/>
    <w:rsid w:val="00C65767"/>
    <w:rsid w:val="00C65D1C"/>
    <w:rsid w:val="00C7018E"/>
    <w:rsid w:val="00C7405F"/>
    <w:rsid w:val="00C743FA"/>
    <w:rsid w:val="00C76A2E"/>
    <w:rsid w:val="00C776A9"/>
    <w:rsid w:val="00C77A82"/>
    <w:rsid w:val="00C81CA0"/>
    <w:rsid w:val="00C82619"/>
    <w:rsid w:val="00C835BB"/>
    <w:rsid w:val="00C84B46"/>
    <w:rsid w:val="00C90A8E"/>
    <w:rsid w:val="00C917F6"/>
    <w:rsid w:val="00C921D9"/>
    <w:rsid w:val="00C93200"/>
    <w:rsid w:val="00C9349D"/>
    <w:rsid w:val="00C95584"/>
    <w:rsid w:val="00C96677"/>
    <w:rsid w:val="00CA2D93"/>
    <w:rsid w:val="00CA5535"/>
    <w:rsid w:val="00CA62DA"/>
    <w:rsid w:val="00CA735B"/>
    <w:rsid w:val="00CA7513"/>
    <w:rsid w:val="00CA7A7C"/>
    <w:rsid w:val="00CB2CCC"/>
    <w:rsid w:val="00CB2F26"/>
    <w:rsid w:val="00CB2FDB"/>
    <w:rsid w:val="00CB6205"/>
    <w:rsid w:val="00CB64FE"/>
    <w:rsid w:val="00CB6A85"/>
    <w:rsid w:val="00CB79EF"/>
    <w:rsid w:val="00CC317A"/>
    <w:rsid w:val="00CC3F93"/>
    <w:rsid w:val="00CC6017"/>
    <w:rsid w:val="00CC629C"/>
    <w:rsid w:val="00CC66D5"/>
    <w:rsid w:val="00CD1CC9"/>
    <w:rsid w:val="00CD2117"/>
    <w:rsid w:val="00CD349D"/>
    <w:rsid w:val="00CD38CB"/>
    <w:rsid w:val="00CD4FAF"/>
    <w:rsid w:val="00CD5F68"/>
    <w:rsid w:val="00CD672A"/>
    <w:rsid w:val="00CE07A1"/>
    <w:rsid w:val="00CE07FA"/>
    <w:rsid w:val="00CE2D3C"/>
    <w:rsid w:val="00CE5D32"/>
    <w:rsid w:val="00CE6346"/>
    <w:rsid w:val="00CE6BE6"/>
    <w:rsid w:val="00CE6C05"/>
    <w:rsid w:val="00CF1473"/>
    <w:rsid w:val="00CF244B"/>
    <w:rsid w:val="00CF2733"/>
    <w:rsid w:val="00CF65CE"/>
    <w:rsid w:val="00CF6C2C"/>
    <w:rsid w:val="00CF7A2C"/>
    <w:rsid w:val="00D01901"/>
    <w:rsid w:val="00D02763"/>
    <w:rsid w:val="00D027ED"/>
    <w:rsid w:val="00D041ED"/>
    <w:rsid w:val="00D0471A"/>
    <w:rsid w:val="00D05DA3"/>
    <w:rsid w:val="00D075D4"/>
    <w:rsid w:val="00D130AD"/>
    <w:rsid w:val="00D20668"/>
    <w:rsid w:val="00D20923"/>
    <w:rsid w:val="00D22733"/>
    <w:rsid w:val="00D22B2B"/>
    <w:rsid w:val="00D251FE"/>
    <w:rsid w:val="00D27227"/>
    <w:rsid w:val="00D2765C"/>
    <w:rsid w:val="00D31FA7"/>
    <w:rsid w:val="00D3283D"/>
    <w:rsid w:val="00D3648D"/>
    <w:rsid w:val="00D4192A"/>
    <w:rsid w:val="00D4332C"/>
    <w:rsid w:val="00D4358A"/>
    <w:rsid w:val="00D47524"/>
    <w:rsid w:val="00D513EB"/>
    <w:rsid w:val="00D52DEE"/>
    <w:rsid w:val="00D5437A"/>
    <w:rsid w:val="00D549E0"/>
    <w:rsid w:val="00D55FB5"/>
    <w:rsid w:val="00D61E00"/>
    <w:rsid w:val="00D61F96"/>
    <w:rsid w:val="00D63DB4"/>
    <w:rsid w:val="00D64486"/>
    <w:rsid w:val="00D65524"/>
    <w:rsid w:val="00D727D7"/>
    <w:rsid w:val="00D72955"/>
    <w:rsid w:val="00D73A03"/>
    <w:rsid w:val="00D73E6D"/>
    <w:rsid w:val="00D766BE"/>
    <w:rsid w:val="00D82A92"/>
    <w:rsid w:val="00D8548A"/>
    <w:rsid w:val="00D87E81"/>
    <w:rsid w:val="00D906ED"/>
    <w:rsid w:val="00D9263E"/>
    <w:rsid w:val="00D92B79"/>
    <w:rsid w:val="00D95423"/>
    <w:rsid w:val="00D968DD"/>
    <w:rsid w:val="00D971EF"/>
    <w:rsid w:val="00D971FB"/>
    <w:rsid w:val="00D973C6"/>
    <w:rsid w:val="00D97A71"/>
    <w:rsid w:val="00DA15E2"/>
    <w:rsid w:val="00DA2273"/>
    <w:rsid w:val="00DA3512"/>
    <w:rsid w:val="00DA3694"/>
    <w:rsid w:val="00DA4020"/>
    <w:rsid w:val="00DA409D"/>
    <w:rsid w:val="00DA4D45"/>
    <w:rsid w:val="00DA5207"/>
    <w:rsid w:val="00DA5F9D"/>
    <w:rsid w:val="00DB267F"/>
    <w:rsid w:val="00DB455E"/>
    <w:rsid w:val="00DB4921"/>
    <w:rsid w:val="00DB4C91"/>
    <w:rsid w:val="00DB54B3"/>
    <w:rsid w:val="00DB551B"/>
    <w:rsid w:val="00DB6592"/>
    <w:rsid w:val="00DB718D"/>
    <w:rsid w:val="00DB769E"/>
    <w:rsid w:val="00DC127E"/>
    <w:rsid w:val="00DC2D8C"/>
    <w:rsid w:val="00DC3502"/>
    <w:rsid w:val="00DC58CA"/>
    <w:rsid w:val="00DC66A2"/>
    <w:rsid w:val="00DD02B4"/>
    <w:rsid w:val="00DD1CC8"/>
    <w:rsid w:val="00DD28FC"/>
    <w:rsid w:val="00DD4EFC"/>
    <w:rsid w:val="00DD5176"/>
    <w:rsid w:val="00DD530F"/>
    <w:rsid w:val="00DD6504"/>
    <w:rsid w:val="00DD7582"/>
    <w:rsid w:val="00DE29CD"/>
    <w:rsid w:val="00DE2B83"/>
    <w:rsid w:val="00DE4528"/>
    <w:rsid w:val="00DE6F24"/>
    <w:rsid w:val="00DF0C99"/>
    <w:rsid w:val="00DF23C2"/>
    <w:rsid w:val="00DF23DB"/>
    <w:rsid w:val="00DF3B8A"/>
    <w:rsid w:val="00DF559C"/>
    <w:rsid w:val="00E03693"/>
    <w:rsid w:val="00E05166"/>
    <w:rsid w:val="00E05699"/>
    <w:rsid w:val="00E07AE2"/>
    <w:rsid w:val="00E10704"/>
    <w:rsid w:val="00E11AF9"/>
    <w:rsid w:val="00E14605"/>
    <w:rsid w:val="00E14DA4"/>
    <w:rsid w:val="00E16E27"/>
    <w:rsid w:val="00E17BBE"/>
    <w:rsid w:val="00E21467"/>
    <w:rsid w:val="00E26FD4"/>
    <w:rsid w:val="00E27AE3"/>
    <w:rsid w:val="00E31A59"/>
    <w:rsid w:val="00E33234"/>
    <w:rsid w:val="00E33ABC"/>
    <w:rsid w:val="00E3728C"/>
    <w:rsid w:val="00E37900"/>
    <w:rsid w:val="00E411E6"/>
    <w:rsid w:val="00E413BD"/>
    <w:rsid w:val="00E42F3D"/>
    <w:rsid w:val="00E46613"/>
    <w:rsid w:val="00E46B33"/>
    <w:rsid w:val="00E47515"/>
    <w:rsid w:val="00E47805"/>
    <w:rsid w:val="00E50973"/>
    <w:rsid w:val="00E51145"/>
    <w:rsid w:val="00E52875"/>
    <w:rsid w:val="00E54391"/>
    <w:rsid w:val="00E5572A"/>
    <w:rsid w:val="00E55B29"/>
    <w:rsid w:val="00E55F99"/>
    <w:rsid w:val="00E61A09"/>
    <w:rsid w:val="00E63252"/>
    <w:rsid w:val="00E67C48"/>
    <w:rsid w:val="00E72FDD"/>
    <w:rsid w:val="00E732D5"/>
    <w:rsid w:val="00E7378F"/>
    <w:rsid w:val="00E741DA"/>
    <w:rsid w:val="00E743D5"/>
    <w:rsid w:val="00E749CD"/>
    <w:rsid w:val="00E751EB"/>
    <w:rsid w:val="00E75616"/>
    <w:rsid w:val="00E76C56"/>
    <w:rsid w:val="00E76CFA"/>
    <w:rsid w:val="00E76D6E"/>
    <w:rsid w:val="00E8066D"/>
    <w:rsid w:val="00E83054"/>
    <w:rsid w:val="00E8362B"/>
    <w:rsid w:val="00E8373E"/>
    <w:rsid w:val="00E83872"/>
    <w:rsid w:val="00E83DB9"/>
    <w:rsid w:val="00E8605E"/>
    <w:rsid w:val="00E86122"/>
    <w:rsid w:val="00E863B9"/>
    <w:rsid w:val="00E90FFC"/>
    <w:rsid w:val="00E910A8"/>
    <w:rsid w:val="00E92491"/>
    <w:rsid w:val="00E92FD8"/>
    <w:rsid w:val="00E976F2"/>
    <w:rsid w:val="00EA102F"/>
    <w:rsid w:val="00EA789F"/>
    <w:rsid w:val="00EB1745"/>
    <w:rsid w:val="00EB17BD"/>
    <w:rsid w:val="00EB21EB"/>
    <w:rsid w:val="00EC0CC5"/>
    <w:rsid w:val="00EC1A69"/>
    <w:rsid w:val="00EC467D"/>
    <w:rsid w:val="00EC4A8C"/>
    <w:rsid w:val="00EC4C3F"/>
    <w:rsid w:val="00EC6BDB"/>
    <w:rsid w:val="00ED1386"/>
    <w:rsid w:val="00ED1D8E"/>
    <w:rsid w:val="00ED4493"/>
    <w:rsid w:val="00ED5A3A"/>
    <w:rsid w:val="00ED70B8"/>
    <w:rsid w:val="00ED7F0F"/>
    <w:rsid w:val="00EE3EAC"/>
    <w:rsid w:val="00EE4E26"/>
    <w:rsid w:val="00EE4F46"/>
    <w:rsid w:val="00EE5A93"/>
    <w:rsid w:val="00EE75B3"/>
    <w:rsid w:val="00EE7BA5"/>
    <w:rsid w:val="00EF00FA"/>
    <w:rsid w:val="00EF3FFD"/>
    <w:rsid w:val="00EF5A4F"/>
    <w:rsid w:val="00EF6023"/>
    <w:rsid w:val="00EF6A58"/>
    <w:rsid w:val="00EF7501"/>
    <w:rsid w:val="00EF7DDC"/>
    <w:rsid w:val="00F00180"/>
    <w:rsid w:val="00F00E22"/>
    <w:rsid w:val="00F01AF8"/>
    <w:rsid w:val="00F01E38"/>
    <w:rsid w:val="00F021D1"/>
    <w:rsid w:val="00F04F4A"/>
    <w:rsid w:val="00F051FE"/>
    <w:rsid w:val="00F0545E"/>
    <w:rsid w:val="00F06B38"/>
    <w:rsid w:val="00F0723E"/>
    <w:rsid w:val="00F07A1F"/>
    <w:rsid w:val="00F10D61"/>
    <w:rsid w:val="00F1201E"/>
    <w:rsid w:val="00F12716"/>
    <w:rsid w:val="00F13886"/>
    <w:rsid w:val="00F13BE2"/>
    <w:rsid w:val="00F17E73"/>
    <w:rsid w:val="00F223ED"/>
    <w:rsid w:val="00F22418"/>
    <w:rsid w:val="00F23322"/>
    <w:rsid w:val="00F2404F"/>
    <w:rsid w:val="00F262BB"/>
    <w:rsid w:val="00F27231"/>
    <w:rsid w:val="00F32565"/>
    <w:rsid w:val="00F343B1"/>
    <w:rsid w:val="00F34F1B"/>
    <w:rsid w:val="00F41384"/>
    <w:rsid w:val="00F415C4"/>
    <w:rsid w:val="00F42090"/>
    <w:rsid w:val="00F43AED"/>
    <w:rsid w:val="00F45B08"/>
    <w:rsid w:val="00F47303"/>
    <w:rsid w:val="00F47744"/>
    <w:rsid w:val="00F4785B"/>
    <w:rsid w:val="00F50F9E"/>
    <w:rsid w:val="00F51B99"/>
    <w:rsid w:val="00F522CF"/>
    <w:rsid w:val="00F523C9"/>
    <w:rsid w:val="00F52FAA"/>
    <w:rsid w:val="00F560E6"/>
    <w:rsid w:val="00F56E51"/>
    <w:rsid w:val="00F56EB7"/>
    <w:rsid w:val="00F62EB9"/>
    <w:rsid w:val="00F64272"/>
    <w:rsid w:val="00F6478D"/>
    <w:rsid w:val="00F65C39"/>
    <w:rsid w:val="00F673BE"/>
    <w:rsid w:val="00F70015"/>
    <w:rsid w:val="00F71270"/>
    <w:rsid w:val="00F7127E"/>
    <w:rsid w:val="00F726BE"/>
    <w:rsid w:val="00F73DCE"/>
    <w:rsid w:val="00F752E0"/>
    <w:rsid w:val="00F7564F"/>
    <w:rsid w:val="00F75C97"/>
    <w:rsid w:val="00F76057"/>
    <w:rsid w:val="00F77530"/>
    <w:rsid w:val="00F77BDD"/>
    <w:rsid w:val="00F808FB"/>
    <w:rsid w:val="00F84064"/>
    <w:rsid w:val="00F84869"/>
    <w:rsid w:val="00F84CE5"/>
    <w:rsid w:val="00F907FC"/>
    <w:rsid w:val="00F918EE"/>
    <w:rsid w:val="00F929CD"/>
    <w:rsid w:val="00F93E75"/>
    <w:rsid w:val="00F95C28"/>
    <w:rsid w:val="00F95D7B"/>
    <w:rsid w:val="00F95E50"/>
    <w:rsid w:val="00F964BF"/>
    <w:rsid w:val="00F96EAF"/>
    <w:rsid w:val="00FA002E"/>
    <w:rsid w:val="00FA1427"/>
    <w:rsid w:val="00FA24DA"/>
    <w:rsid w:val="00FA7186"/>
    <w:rsid w:val="00FB1232"/>
    <w:rsid w:val="00FB2E97"/>
    <w:rsid w:val="00FC02D4"/>
    <w:rsid w:val="00FC1151"/>
    <w:rsid w:val="00FC1564"/>
    <w:rsid w:val="00FC25F2"/>
    <w:rsid w:val="00FC26C2"/>
    <w:rsid w:val="00FC3B30"/>
    <w:rsid w:val="00FC3DAB"/>
    <w:rsid w:val="00FC4A8D"/>
    <w:rsid w:val="00FD075D"/>
    <w:rsid w:val="00FD2EBA"/>
    <w:rsid w:val="00FD45C6"/>
    <w:rsid w:val="00FD5646"/>
    <w:rsid w:val="00FD6B5E"/>
    <w:rsid w:val="00FE1EF2"/>
    <w:rsid w:val="00FE2F2C"/>
    <w:rsid w:val="00FE4F4B"/>
    <w:rsid w:val="00FE670E"/>
    <w:rsid w:val="00FE769A"/>
    <w:rsid w:val="00FF0D9D"/>
    <w:rsid w:val="00FF1885"/>
    <w:rsid w:val="00FF30C3"/>
    <w:rsid w:val="00FF40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0D241D9"/>
  <w15:docId w15:val="{7E52F7FA-9BBC-4B83-974F-4EEA5753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E5D32"/>
    <w:pPr>
      <w:suppressAutoHyphens/>
      <w:autoSpaceDE w:val="0"/>
    </w:pPr>
    <w:rPr>
      <w:sz w:val="24"/>
      <w:szCs w:val="24"/>
      <w:lang w:eastAsia="ar-SA"/>
    </w:rPr>
  </w:style>
  <w:style w:type="paragraph" w:styleId="Titolo1">
    <w:name w:val="heading 1"/>
    <w:basedOn w:val="Normale"/>
    <w:next w:val="Normale"/>
    <w:qFormat/>
    <w:rsid w:val="00CE5D32"/>
    <w:pPr>
      <w:keepNext/>
      <w:widowControl w:val="0"/>
      <w:tabs>
        <w:tab w:val="num" w:pos="0"/>
      </w:tabs>
      <w:ind w:left="432" w:hanging="432"/>
      <w:outlineLvl w:val="0"/>
    </w:pPr>
    <w:rPr>
      <w:b/>
      <w:bCs/>
      <w:sz w:val="20"/>
      <w:szCs w:val="20"/>
    </w:rPr>
  </w:style>
  <w:style w:type="paragraph" w:styleId="Titolo2">
    <w:name w:val="heading 2"/>
    <w:basedOn w:val="Normale"/>
    <w:next w:val="Normale"/>
    <w:uiPriority w:val="9"/>
    <w:qFormat/>
    <w:rsid w:val="00CE5D32"/>
    <w:pPr>
      <w:keepNext/>
      <w:widowControl w:val="0"/>
      <w:tabs>
        <w:tab w:val="num" w:pos="0"/>
        <w:tab w:val="left" w:pos="284"/>
      </w:tabs>
      <w:ind w:firstLine="284"/>
      <w:jc w:val="both"/>
      <w:outlineLvl w:val="1"/>
    </w:pPr>
    <w:rPr>
      <w:i/>
      <w:iCs/>
      <w:sz w:val="20"/>
      <w:szCs w:val="20"/>
    </w:rPr>
  </w:style>
  <w:style w:type="paragraph" w:styleId="Titolo3">
    <w:name w:val="heading 3"/>
    <w:basedOn w:val="Normale"/>
    <w:next w:val="Normale"/>
    <w:uiPriority w:val="9"/>
    <w:qFormat/>
    <w:rsid w:val="00CE5D32"/>
    <w:pPr>
      <w:keepNext/>
      <w:widowControl w:val="0"/>
      <w:tabs>
        <w:tab w:val="num" w:pos="0"/>
      </w:tabs>
      <w:ind w:firstLine="708"/>
      <w:jc w:val="both"/>
      <w:outlineLvl w:val="2"/>
    </w:pPr>
    <w:rPr>
      <w:i/>
      <w:iCs/>
      <w:sz w:val="20"/>
      <w:szCs w:val="20"/>
    </w:rPr>
  </w:style>
  <w:style w:type="paragraph" w:styleId="Titolo4">
    <w:name w:val="heading 4"/>
    <w:basedOn w:val="Normale"/>
    <w:next w:val="Normale"/>
    <w:uiPriority w:val="9"/>
    <w:qFormat/>
    <w:rsid w:val="00CE5D32"/>
    <w:pPr>
      <w:keepNext/>
      <w:tabs>
        <w:tab w:val="num" w:pos="0"/>
      </w:tabs>
      <w:spacing w:before="240" w:after="60"/>
      <w:ind w:left="864" w:hanging="864"/>
      <w:outlineLvl w:val="3"/>
    </w:pPr>
    <w:rPr>
      <w:rFonts w:ascii="Calibri" w:hAnsi="Calibri" w:cs="Calibri"/>
      <w:b/>
      <w:bCs/>
      <w:sz w:val="28"/>
      <w:szCs w:val="28"/>
    </w:rPr>
  </w:style>
  <w:style w:type="paragraph" w:styleId="Titolo5">
    <w:name w:val="heading 5"/>
    <w:basedOn w:val="Normale"/>
    <w:next w:val="Normale"/>
    <w:uiPriority w:val="9"/>
    <w:qFormat/>
    <w:rsid w:val="00CE5D32"/>
    <w:pPr>
      <w:tabs>
        <w:tab w:val="num" w:pos="0"/>
      </w:tabs>
      <w:spacing w:before="240" w:after="60"/>
      <w:ind w:left="1008" w:hanging="1008"/>
      <w:outlineLvl w:val="4"/>
    </w:pPr>
    <w:rPr>
      <w:rFonts w:ascii="Calibri" w:hAnsi="Calibri" w:cs="Calibri"/>
      <w:b/>
      <w:bCs/>
      <w:i/>
      <w:iCs/>
      <w:sz w:val="26"/>
      <w:szCs w:val="26"/>
    </w:rPr>
  </w:style>
  <w:style w:type="paragraph" w:styleId="Titolo6">
    <w:name w:val="heading 6"/>
    <w:basedOn w:val="Normale"/>
    <w:next w:val="Normale"/>
    <w:qFormat/>
    <w:rsid w:val="00CE5D32"/>
    <w:pPr>
      <w:tabs>
        <w:tab w:val="num" w:pos="0"/>
      </w:tabs>
      <w:spacing w:before="240" w:after="60"/>
      <w:ind w:left="1152" w:hanging="1152"/>
      <w:outlineLvl w:val="5"/>
    </w:pPr>
    <w:rPr>
      <w:rFonts w:ascii="Calibri" w:hAnsi="Calibri" w:cs="Calibri"/>
      <w:b/>
      <w:bCs/>
      <w:sz w:val="22"/>
      <w:szCs w:val="22"/>
    </w:rPr>
  </w:style>
  <w:style w:type="paragraph" w:styleId="Titolo7">
    <w:name w:val="heading 7"/>
    <w:basedOn w:val="Normale"/>
    <w:next w:val="Normale"/>
    <w:uiPriority w:val="9"/>
    <w:qFormat/>
    <w:rsid w:val="00CE5D32"/>
    <w:pPr>
      <w:tabs>
        <w:tab w:val="num" w:pos="0"/>
      </w:tabs>
      <w:spacing w:before="240" w:after="60"/>
      <w:ind w:left="1296" w:hanging="1296"/>
      <w:outlineLvl w:val="6"/>
    </w:pPr>
    <w:rPr>
      <w:rFonts w:ascii="Calibri" w:hAnsi="Calibri" w:cs="Calibri"/>
    </w:rPr>
  </w:style>
  <w:style w:type="paragraph" w:styleId="Titolo8">
    <w:name w:val="heading 8"/>
    <w:basedOn w:val="Normale"/>
    <w:next w:val="Normale"/>
    <w:uiPriority w:val="9"/>
    <w:qFormat/>
    <w:rsid w:val="00CE5D32"/>
    <w:pPr>
      <w:tabs>
        <w:tab w:val="num" w:pos="0"/>
      </w:tabs>
      <w:autoSpaceDE/>
      <w:spacing w:before="240" w:after="60"/>
      <w:ind w:left="1440" w:hanging="1440"/>
      <w:outlineLvl w:val="7"/>
    </w:pPr>
    <w:rPr>
      <w:i/>
      <w:iCs/>
    </w:rPr>
  </w:style>
  <w:style w:type="paragraph" w:styleId="Titolo9">
    <w:name w:val="heading 9"/>
    <w:basedOn w:val="Normale"/>
    <w:next w:val="Normale"/>
    <w:link w:val="Titolo9Carattere"/>
    <w:uiPriority w:val="9"/>
    <w:semiHidden/>
    <w:unhideWhenUsed/>
    <w:qFormat/>
    <w:rsid w:val="00B174A5"/>
    <w:pPr>
      <w:tabs>
        <w:tab w:val="num" w:pos="6480"/>
      </w:tabs>
      <w:suppressAutoHyphens w:val="0"/>
      <w:autoSpaceDE/>
      <w:spacing w:before="240" w:after="60"/>
      <w:ind w:left="6480" w:hanging="720"/>
      <w:outlineLvl w:val="8"/>
    </w:pPr>
    <w:rPr>
      <w:rFonts w:ascii="Cambria" w:hAnsi="Cambria"/>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sid w:val="00CE5D32"/>
    <w:rPr>
      <w:rFonts w:cs="Times New Roman"/>
    </w:rPr>
  </w:style>
  <w:style w:type="character" w:customStyle="1" w:styleId="WW8Num3z0">
    <w:name w:val="WW8Num3z0"/>
    <w:rsid w:val="00CE5D32"/>
    <w:rPr>
      <w:rFonts w:cs="Times New Roman"/>
    </w:rPr>
  </w:style>
  <w:style w:type="character" w:customStyle="1" w:styleId="WW8Num5z0">
    <w:name w:val="WW8Num5z0"/>
    <w:rsid w:val="00CE5D32"/>
    <w:rPr>
      <w:rFonts w:cs="Times New Roman"/>
    </w:rPr>
  </w:style>
  <w:style w:type="character" w:customStyle="1" w:styleId="WW8Num6z0">
    <w:name w:val="WW8Num6z0"/>
    <w:rsid w:val="00CE5D32"/>
    <w:rPr>
      <w:rFonts w:cs="Times New Roman"/>
    </w:rPr>
  </w:style>
  <w:style w:type="character" w:customStyle="1" w:styleId="WW8Num7z0">
    <w:name w:val="WW8Num7z0"/>
    <w:rsid w:val="00CE5D32"/>
    <w:rPr>
      <w:rFonts w:cs="Times New Roman"/>
    </w:rPr>
  </w:style>
  <w:style w:type="character" w:customStyle="1" w:styleId="WW8Num8z0">
    <w:name w:val="WW8Num8z0"/>
    <w:rsid w:val="00CE5D32"/>
    <w:rPr>
      <w:rFonts w:cs="Times New Roman"/>
    </w:rPr>
  </w:style>
  <w:style w:type="character" w:customStyle="1" w:styleId="WW8Num9z0">
    <w:name w:val="WW8Num9z0"/>
    <w:rsid w:val="00CE5D32"/>
    <w:rPr>
      <w:rFonts w:cs="Times New Roman"/>
    </w:rPr>
  </w:style>
  <w:style w:type="character" w:customStyle="1" w:styleId="WW8Num9z1">
    <w:name w:val="WW8Num9z1"/>
    <w:rsid w:val="00CE5D32"/>
    <w:rPr>
      <w:rFonts w:ascii="Courier New" w:hAnsi="Courier New" w:cs="Courier New"/>
    </w:rPr>
  </w:style>
  <w:style w:type="character" w:customStyle="1" w:styleId="WW8Num9z2">
    <w:name w:val="WW8Num9z2"/>
    <w:rsid w:val="00CE5D32"/>
    <w:rPr>
      <w:rFonts w:ascii="Wingdings" w:hAnsi="Wingdings"/>
    </w:rPr>
  </w:style>
  <w:style w:type="character" w:customStyle="1" w:styleId="WW8Num9z3">
    <w:name w:val="WW8Num9z3"/>
    <w:rsid w:val="00CE5D32"/>
    <w:rPr>
      <w:rFonts w:ascii="Symbol" w:hAnsi="Symbol"/>
    </w:rPr>
  </w:style>
  <w:style w:type="character" w:customStyle="1" w:styleId="WW8Num10z0">
    <w:name w:val="WW8Num10z0"/>
    <w:rsid w:val="00CE5D32"/>
    <w:rPr>
      <w:rFonts w:cs="Times New Roman"/>
    </w:rPr>
  </w:style>
  <w:style w:type="character" w:customStyle="1" w:styleId="Carpredefinitoparagrafo2">
    <w:name w:val="Car. predefinito paragrafo2"/>
    <w:rsid w:val="00CE5D32"/>
  </w:style>
  <w:style w:type="character" w:customStyle="1" w:styleId="WW8Num4z0">
    <w:name w:val="WW8Num4z0"/>
    <w:rsid w:val="00CE5D32"/>
    <w:rPr>
      <w:rFonts w:cs="Times New Roman"/>
    </w:rPr>
  </w:style>
  <w:style w:type="character" w:customStyle="1" w:styleId="WW8Num14z0">
    <w:name w:val="WW8Num14z0"/>
    <w:rsid w:val="00CE5D32"/>
    <w:rPr>
      <w:rFonts w:cs="Times New Roman"/>
    </w:rPr>
  </w:style>
  <w:style w:type="character" w:customStyle="1" w:styleId="WW8Num16z0">
    <w:name w:val="WW8Num16z0"/>
    <w:rsid w:val="00CE5D32"/>
    <w:rPr>
      <w:rFonts w:cs="Times New Roman"/>
    </w:rPr>
  </w:style>
  <w:style w:type="character" w:customStyle="1" w:styleId="WW8Num17z0">
    <w:name w:val="WW8Num17z0"/>
    <w:rsid w:val="00CE5D32"/>
    <w:rPr>
      <w:rFonts w:cs="Times New Roman"/>
    </w:rPr>
  </w:style>
  <w:style w:type="character" w:customStyle="1" w:styleId="WW8Num18z0">
    <w:name w:val="WW8Num18z0"/>
    <w:rsid w:val="00CE5D32"/>
    <w:rPr>
      <w:rFonts w:cs="Times New Roman"/>
    </w:rPr>
  </w:style>
  <w:style w:type="character" w:customStyle="1" w:styleId="WW8Num22z0">
    <w:name w:val="WW8Num22z0"/>
    <w:rsid w:val="00CE5D32"/>
    <w:rPr>
      <w:rFonts w:cs="Times New Roman"/>
    </w:rPr>
  </w:style>
  <w:style w:type="character" w:customStyle="1" w:styleId="WW8Num23z0">
    <w:name w:val="WW8Num23z0"/>
    <w:rsid w:val="00CE5D32"/>
    <w:rPr>
      <w:rFonts w:cs="Times New Roman"/>
    </w:rPr>
  </w:style>
  <w:style w:type="character" w:customStyle="1" w:styleId="WW8Num24z0">
    <w:name w:val="WW8Num24z0"/>
    <w:rsid w:val="00CE5D32"/>
    <w:rPr>
      <w:rFonts w:ascii="Times New Roman" w:eastAsia="Times New Roman" w:hAnsi="Times New Roman"/>
    </w:rPr>
  </w:style>
  <w:style w:type="character" w:customStyle="1" w:styleId="WW8Num24z1">
    <w:name w:val="WW8Num24z1"/>
    <w:rsid w:val="00CE5D32"/>
    <w:rPr>
      <w:rFonts w:ascii="Courier New" w:hAnsi="Courier New"/>
    </w:rPr>
  </w:style>
  <w:style w:type="character" w:customStyle="1" w:styleId="WW8Num24z2">
    <w:name w:val="WW8Num24z2"/>
    <w:rsid w:val="00CE5D32"/>
    <w:rPr>
      <w:rFonts w:ascii="Wingdings" w:hAnsi="Wingdings"/>
    </w:rPr>
  </w:style>
  <w:style w:type="character" w:customStyle="1" w:styleId="WW8Num24z3">
    <w:name w:val="WW8Num24z3"/>
    <w:rsid w:val="00CE5D32"/>
    <w:rPr>
      <w:rFonts w:ascii="Symbol" w:hAnsi="Symbol"/>
    </w:rPr>
  </w:style>
  <w:style w:type="character" w:customStyle="1" w:styleId="WW8Num25z0">
    <w:name w:val="WW8Num25z0"/>
    <w:rsid w:val="00CE5D32"/>
    <w:rPr>
      <w:rFonts w:ascii="Times New Roman" w:eastAsia="Times New Roman" w:hAnsi="Times New Roman"/>
    </w:rPr>
  </w:style>
  <w:style w:type="character" w:customStyle="1" w:styleId="WW8Num25z1">
    <w:name w:val="WW8Num25z1"/>
    <w:rsid w:val="00CE5D32"/>
    <w:rPr>
      <w:rFonts w:ascii="Courier New" w:hAnsi="Courier New"/>
    </w:rPr>
  </w:style>
  <w:style w:type="character" w:customStyle="1" w:styleId="WW8Num25z2">
    <w:name w:val="WW8Num25z2"/>
    <w:rsid w:val="00CE5D32"/>
    <w:rPr>
      <w:rFonts w:ascii="Wingdings" w:hAnsi="Wingdings"/>
    </w:rPr>
  </w:style>
  <w:style w:type="character" w:customStyle="1" w:styleId="WW8Num25z3">
    <w:name w:val="WW8Num25z3"/>
    <w:rsid w:val="00CE5D32"/>
    <w:rPr>
      <w:rFonts w:ascii="Symbol" w:hAnsi="Symbol"/>
    </w:rPr>
  </w:style>
  <w:style w:type="character" w:customStyle="1" w:styleId="WW8Num26z0">
    <w:name w:val="WW8Num26z0"/>
    <w:rsid w:val="00CE5D32"/>
    <w:rPr>
      <w:rFonts w:cs="Times New Roman"/>
    </w:rPr>
  </w:style>
  <w:style w:type="character" w:customStyle="1" w:styleId="WW8Num27z0">
    <w:name w:val="WW8Num27z0"/>
    <w:rsid w:val="00CE5D32"/>
    <w:rPr>
      <w:rFonts w:cs="Times New Roman"/>
    </w:rPr>
  </w:style>
  <w:style w:type="character" w:customStyle="1" w:styleId="WW8Num28z0">
    <w:name w:val="WW8Num28z0"/>
    <w:rsid w:val="00CE5D32"/>
    <w:rPr>
      <w:rFonts w:ascii="Times New Roman" w:eastAsia="Times New Roman" w:hAnsi="Times New Roman" w:cs="Times New Roman"/>
    </w:rPr>
  </w:style>
  <w:style w:type="character" w:customStyle="1" w:styleId="WW8Num28z1">
    <w:name w:val="WW8Num28z1"/>
    <w:rsid w:val="00CE5D32"/>
    <w:rPr>
      <w:rFonts w:ascii="Courier New" w:hAnsi="Courier New"/>
    </w:rPr>
  </w:style>
  <w:style w:type="character" w:customStyle="1" w:styleId="WW8Num28z2">
    <w:name w:val="WW8Num28z2"/>
    <w:rsid w:val="00CE5D32"/>
    <w:rPr>
      <w:rFonts w:ascii="Wingdings" w:hAnsi="Wingdings"/>
    </w:rPr>
  </w:style>
  <w:style w:type="character" w:customStyle="1" w:styleId="WW8Num28z3">
    <w:name w:val="WW8Num28z3"/>
    <w:rsid w:val="00CE5D32"/>
    <w:rPr>
      <w:rFonts w:ascii="Symbol" w:hAnsi="Symbol"/>
    </w:rPr>
  </w:style>
  <w:style w:type="character" w:customStyle="1" w:styleId="WW8Num29z0">
    <w:name w:val="WW8Num29z0"/>
    <w:rsid w:val="00CE5D32"/>
    <w:rPr>
      <w:rFonts w:cs="Times New Roman"/>
    </w:rPr>
  </w:style>
  <w:style w:type="character" w:customStyle="1" w:styleId="WW8Num30z0">
    <w:name w:val="WW8Num30z0"/>
    <w:rsid w:val="00CE5D32"/>
    <w:rPr>
      <w:rFonts w:cs="Times New Roman"/>
    </w:rPr>
  </w:style>
  <w:style w:type="character" w:customStyle="1" w:styleId="WW8Num31z0">
    <w:name w:val="WW8Num31z0"/>
    <w:rsid w:val="00CE5D32"/>
    <w:rPr>
      <w:rFonts w:cs="Times New Roman"/>
    </w:rPr>
  </w:style>
  <w:style w:type="character" w:customStyle="1" w:styleId="WW8Num32z0">
    <w:name w:val="WW8Num32z0"/>
    <w:rsid w:val="00CE5D32"/>
    <w:rPr>
      <w:rFonts w:cs="Times New Roman"/>
    </w:rPr>
  </w:style>
  <w:style w:type="character" w:customStyle="1" w:styleId="Carpredefinitoparagrafo1">
    <w:name w:val="Car. predefinito paragrafo1"/>
    <w:rsid w:val="00CE5D32"/>
  </w:style>
  <w:style w:type="character" w:customStyle="1" w:styleId="Titolo1Carattere">
    <w:name w:val="Titolo 1 Carattere"/>
    <w:basedOn w:val="Carpredefinitoparagrafo1"/>
    <w:uiPriority w:val="9"/>
    <w:rsid w:val="00CE5D32"/>
    <w:rPr>
      <w:rFonts w:ascii="Cambria" w:hAnsi="Cambria" w:cs="Cambria"/>
      <w:b/>
      <w:bCs/>
      <w:kern w:val="1"/>
      <w:sz w:val="32"/>
    </w:rPr>
  </w:style>
  <w:style w:type="character" w:customStyle="1" w:styleId="Titolo2Carattere">
    <w:name w:val="Titolo 2 Carattere"/>
    <w:basedOn w:val="Carpredefinitoparagrafo1"/>
    <w:uiPriority w:val="9"/>
    <w:rsid w:val="00CE5D32"/>
    <w:rPr>
      <w:rFonts w:ascii="Cambria" w:hAnsi="Cambria" w:cs="Cambria"/>
      <w:b/>
      <w:bCs/>
      <w:i/>
      <w:iCs/>
      <w:sz w:val="28"/>
    </w:rPr>
  </w:style>
  <w:style w:type="character" w:customStyle="1" w:styleId="Titolo3Carattere">
    <w:name w:val="Titolo 3 Carattere"/>
    <w:basedOn w:val="Carpredefinitoparagrafo1"/>
    <w:uiPriority w:val="9"/>
    <w:rsid w:val="00CE5D32"/>
    <w:rPr>
      <w:rFonts w:ascii="Cambria" w:hAnsi="Cambria" w:cs="Cambria"/>
      <w:b/>
      <w:bCs/>
      <w:sz w:val="26"/>
    </w:rPr>
  </w:style>
  <w:style w:type="character" w:customStyle="1" w:styleId="Titolo4Carattere">
    <w:name w:val="Titolo 4 Carattere"/>
    <w:basedOn w:val="Carpredefinitoparagrafo1"/>
    <w:uiPriority w:val="9"/>
    <w:rsid w:val="00CE5D32"/>
    <w:rPr>
      <w:rFonts w:ascii="Calibri" w:hAnsi="Calibri" w:cs="Calibri"/>
      <w:b/>
      <w:bCs/>
      <w:sz w:val="28"/>
    </w:rPr>
  </w:style>
  <w:style w:type="character" w:customStyle="1" w:styleId="Titolo5Carattere">
    <w:name w:val="Titolo 5 Carattere"/>
    <w:basedOn w:val="Carpredefinitoparagrafo1"/>
    <w:uiPriority w:val="9"/>
    <w:rsid w:val="00CE5D32"/>
    <w:rPr>
      <w:rFonts w:ascii="Calibri" w:hAnsi="Calibri" w:cs="Calibri"/>
      <w:b/>
      <w:bCs/>
      <w:i/>
      <w:iCs/>
      <w:sz w:val="26"/>
    </w:rPr>
  </w:style>
  <w:style w:type="character" w:customStyle="1" w:styleId="Titolo6Carattere">
    <w:name w:val="Titolo 6 Carattere"/>
    <w:basedOn w:val="Carpredefinitoparagrafo1"/>
    <w:rsid w:val="00CE5D32"/>
    <w:rPr>
      <w:rFonts w:ascii="Calibri" w:hAnsi="Calibri" w:cs="Calibri"/>
      <w:b/>
      <w:bCs/>
    </w:rPr>
  </w:style>
  <w:style w:type="character" w:customStyle="1" w:styleId="Titolo7Carattere">
    <w:name w:val="Titolo 7 Carattere"/>
    <w:basedOn w:val="Carpredefinitoparagrafo1"/>
    <w:uiPriority w:val="9"/>
    <w:rsid w:val="00CE5D32"/>
    <w:rPr>
      <w:rFonts w:ascii="Calibri" w:hAnsi="Calibri" w:cs="Calibri"/>
      <w:sz w:val="24"/>
    </w:rPr>
  </w:style>
  <w:style w:type="character" w:customStyle="1" w:styleId="Titolo8Carattere">
    <w:name w:val="Titolo 8 Carattere"/>
    <w:basedOn w:val="Carpredefinitoparagrafo1"/>
    <w:uiPriority w:val="9"/>
    <w:rsid w:val="00CE5D32"/>
    <w:rPr>
      <w:rFonts w:ascii="Times New Roman" w:hAnsi="Times New Roman" w:cs="Times New Roman"/>
      <w:i/>
      <w:iCs/>
      <w:sz w:val="24"/>
    </w:rPr>
  </w:style>
  <w:style w:type="character" w:customStyle="1" w:styleId="Corpodeltesto2Carattere">
    <w:name w:val="Corpo del testo 2 Carattere"/>
    <w:basedOn w:val="Carpredefinitoparagrafo1"/>
    <w:rsid w:val="00CE5D32"/>
    <w:rPr>
      <w:rFonts w:ascii="Times New Roman" w:hAnsi="Times New Roman" w:cs="Times New Roman"/>
      <w:sz w:val="24"/>
    </w:rPr>
  </w:style>
  <w:style w:type="character" w:customStyle="1" w:styleId="Rientrocorpodeltesto3Carattere">
    <w:name w:val="Rientro corpo del testo 3 Carattere"/>
    <w:basedOn w:val="Carpredefinitoparagrafo1"/>
    <w:rsid w:val="00CE5D32"/>
    <w:rPr>
      <w:rFonts w:ascii="Times New Roman" w:hAnsi="Times New Roman" w:cs="Times New Roman"/>
      <w:sz w:val="16"/>
    </w:rPr>
  </w:style>
  <w:style w:type="character" w:customStyle="1" w:styleId="StileMessaggioDiPostaElettronica271">
    <w:name w:val="StileMessaggioDiPostaElettronica271"/>
    <w:basedOn w:val="Carpredefinitoparagrafo1"/>
    <w:rsid w:val="00CE5D32"/>
    <w:rPr>
      <w:rFonts w:ascii="Arial" w:hAnsi="Arial" w:cs="Arial"/>
      <w:color w:val="000080"/>
      <w:sz w:val="20"/>
    </w:rPr>
  </w:style>
  <w:style w:type="character" w:customStyle="1" w:styleId="CorpodeltestoCarattere">
    <w:name w:val="Corpo del testo Carattere"/>
    <w:basedOn w:val="Carpredefinitoparagrafo1"/>
    <w:rsid w:val="00CE5D32"/>
    <w:rPr>
      <w:rFonts w:ascii="Times New Roman" w:hAnsi="Times New Roman" w:cs="Times New Roman"/>
      <w:sz w:val="24"/>
    </w:rPr>
  </w:style>
  <w:style w:type="character" w:customStyle="1" w:styleId="StileMessaggioDiPostaElettronica301">
    <w:name w:val="StileMessaggioDiPostaElettronica301"/>
    <w:basedOn w:val="Carpredefinitoparagrafo1"/>
    <w:rsid w:val="00CE5D32"/>
    <w:rPr>
      <w:rFonts w:ascii="Arial" w:hAnsi="Arial" w:cs="Arial"/>
      <w:color w:val="000000"/>
      <w:sz w:val="20"/>
    </w:rPr>
  </w:style>
  <w:style w:type="character" w:customStyle="1" w:styleId="Corpodeltesto3Carattere">
    <w:name w:val="Corpo del testo 3 Carattere"/>
    <w:basedOn w:val="Carpredefinitoparagrafo1"/>
    <w:rsid w:val="00CE5D32"/>
    <w:rPr>
      <w:rFonts w:ascii="Times New Roman" w:hAnsi="Times New Roman" w:cs="Times New Roman"/>
      <w:sz w:val="16"/>
    </w:rPr>
  </w:style>
  <w:style w:type="character" w:customStyle="1" w:styleId="StileMessaggioDiPostaElettronica331">
    <w:name w:val="StileMessaggioDiPostaElettronica331"/>
    <w:basedOn w:val="Carpredefinitoparagrafo1"/>
    <w:rsid w:val="00CE5D32"/>
    <w:rPr>
      <w:rFonts w:ascii="Arial" w:hAnsi="Arial" w:cs="Arial"/>
      <w:color w:val="000000"/>
    </w:rPr>
  </w:style>
  <w:style w:type="character" w:customStyle="1" w:styleId="Rimandocommento1">
    <w:name w:val="Rimando commento1"/>
    <w:basedOn w:val="Carpredefinitoparagrafo1"/>
    <w:rsid w:val="00CE5D32"/>
    <w:rPr>
      <w:rFonts w:cs="Times New Roman"/>
      <w:sz w:val="16"/>
    </w:rPr>
  </w:style>
  <w:style w:type="character" w:customStyle="1" w:styleId="TestocommentoCarattere">
    <w:name w:val="Testo commento Carattere"/>
    <w:basedOn w:val="Carpredefinitoparagrafo1"/>
    <w:rsid w:val="00CE5D32"/>
    <w:rPr>
      <w:rFonts w:ascii="Times New Roman" w:hAnsi="Times New Roman" w:cs="Times New Roman"/>
      <w:sz w:val="20"/>
    </w:rPr>
  </w:style>
  <w:style w:type="character" w:customStyle="1" w:styleId="SoggettocommentoCarattere">
    <w:name w:val="Soggetto commento Carattere"/>
    <w:basedOn w:val="TestocommentoCarattere"/>
    <w:rsid w:val="00CE5D32"/>
    <w:rPr>
      <w:rFonts w:ascii="Times New Roman" w:hAnsi="Times New Roman" w:cs="Times New Roman"/>
      <w:b/>
      <w:bCs/>
      <w:sz w:val="20"/>
    </w:rPr>
  </w:style>
  <w:style w:type="character" w:customStyle="1" w:styleId="TestofumettoCarattere">
    <w:name w:val="Testo fumetto Carattere"/>
    <w:basedOn w:val="Carpredefinitoparagrafo1"/>
    <w:uiPriority w:val="99"/>
    <w:rsid w:val="00CE5D32"/>
    <w:rPr>
      <w:rFonts w:ascii="Tahoma" w:hAnsi="Tahoma" w:cs="Tahoma"/>
      <w:sz w:val="16"/>
    </w:rPr>
  </w:style>
  <w:style w:type="character" w:customStyle="1" w:styleId="TestonormaleCarattere">
    <w:name w:val="Testo normale Carattere"/>
    <w:basedOn w:val="Carpredefinitoparagrafo1"/>
    <w:link w:val="Testonormale"/>
    <w:uiPriority w:val="99"/>
    <w:rsid w:val="00CE5D32"/>
    <w:rPr>
      <w:rFonts w:ascii="Courier New" w:hAnsi="Courier New" w:cs="Courier New"/>
      <w:sz w:val="20"/>
    </w:rPr>
  </w:style>
  <w:style w:type="character" w:customStyle="1" w:styleId="StileMessaggioDiPostaElettronica441">
    <w:name w:val="StileMessaggioDiPostaElettronica441"/>
    <w:basedOn w:val="Carpredefinitoparagrafo1"/>
    <w:rsid w:val="00CE5D32"/>
    <w:rPr>
      <w:rFonts w:ascii="Arial" w:hAnsi="Arial" w:cs="Arial"/>
      <w:color w:val="000000"/>
      <w:sz w:val="20"/>
    </w:rPr>
  </w:style>
  <w:style w:type="character" w:customStyle="1" w:styleId="IntestazioneCarattere">
    <w:name w:val="Intestazione Carattere"/>
    <w:basedOn w:val="Carpredefinitoparagrafo1"/>
    <w:rsid w:val="00CE5D32"/>
    <w:rPr>
      <w:rFonts w:ascii="Times New Roman" w:hAnsi="Times New Roman" w:cs="Times New Roman"/>
      <w:sz w:val="24"/>
    </w:rPr>
  </w:style>
  <w:style w:type="character" w:customStyle="1" w:styleId="PidipaginaCarattere">
    <w:name w:val="Piè di pagina Carattere"/>
    <w:basedOn w:val="Carpredefinitoparagrafo1"/>
    <w:rsid w:val="00CE5D32"/>
    <w:rPr>
      <w:rFonts w:ascii="Times New Roman" w:hAnsi="Times New Roman" w:cs="Times New Roman"/>
      <w:sz w:val="24"/>
    </w:rPr>
  </w:style>
  <w:style w:type="character" w:styleId="Numeropagina">
    <w:name w:val="page number"/>
    <w:basedOn w:val="Carpredefinitoparagrafo1"/>
    <w:rsid w:val="00CE5D32"/>
    <w:rPr>
      <w:rFonts w:cs="Times New Roman"/>
    </w:rPr>
  </w:style>
  <w:style w:type="character" w:customStyle="1" w:styleId="StileMessaggioDiPostaElettronica501">
    <w:name w:val="StileMessaggioDiPostaElettronica501"/>
    <w:basedOn w:val="Carpredefinitoparagrafo1"/>
    <w:rsid w:val="00CE5D32"/>
    <w:rPr>
      <w:rFonts w:ascii="Arial" w:hAnsi="Arial" w:cs="Arial"/>
      <w:color w:val="000080"/>
      <w:sz w:val="20"/>
    </w:rPr>
  </w:style>
  <w:style w:type="character" w:styleId="Collegamentoipertestuale">
    <w:name w:val="Hyperlink"/>
    <w:basedOn w:val="Carpredefinitoparagrafo1"/>
    <w:rsid w:val="00CE5D32"/>
    <w:rPr>
      <w:rFonts w:cs="Times New Roman"/>
      <w:color w:val="0000FF"/>
      <w:u w:val="single"/>
    </w:rPr>
  </w:style>
  <w:style w:type="character" w:customStyle="1" w:styleId="StileMessaggioDiPostaElettronica63">
    <w:name w:val="StileMessaggioDiPostaElettronica63"/>
    <w:basedOn w:val="Carpredefinitoparagrafo1"/>
    <w:rsid w:val="00CE5D32"/>
    <w:rPr>
      <w:rFonts w:ascii="Arial" w:hAnsi="Arial" w:cs="Arial"/>
      <w:color w:val="000080"/>
      <w:sz w:val="20"/>
    </w:rPr>
  </w:style>
  <w:style w:type="character" w:customStyle="1" w:styleId="StileMessaggioDiPostaElettronica64">
    <w:name w:val="StileMessaggioDiPostaElettronica64"/>
    <w:basedOn w:val="Carpredefinitoparagrafo1"/>
    <w:rsid w:val="00CE5D32"/>
    <w:rPr>
      <w:rFonts w:ascii="Arial" w:hAnsi="Arial" w:cs="Arial"/>
      <w:color w:val="000000"/>
      <w:sz w:val="20"/>
    </w:rPr>
  </w:style>
  <w:style w:type="character" w:customStyle="1" w:styleId="StileMessaggioDiPostaElettronica65">
    <w:name w:val="StileMessaggioDiPostaElettronica65"/>
    <w:basedOn w:val="Carpredefinitoparagrafo1"/>
    <w:rsid w:val="00CE5D32"/>
    <w:rPr>
      <w:rFonts w:ascii="Arial" w:hAnsi="Arial" w:cs="Arial"/>
      <w:color w:val="000000"/>
    </w:rPr>
  </w:style>
  <w:style w:type="character" w:customStyle="1" w:styleId="StileMessaggioDiPostaElettronica66">
    <w:name w:val="StileMessaggioDiPostaElettronica66"/>
    <w:basedOn w:val="Carpredefinitoparagrafo1"/>
    <w:rsid w:val="00CE5D32"/>
    <w:rPr>
      <w:rFonts w:ascii="Arial" w:hAnsi="Arial" w:cs="Arial"/>
      <w:color w:val="000000"/>
      <w:sz w:val="20"/>
    </w:rPr>
  </w:style>
  <w:style w:type="character" w:customStyle="1" w:styleId="Rientrocorpodeltesto2Carattere">
    <w:name w:val="Rientro corpo del testo 2 Carattere"/>
    <w:basedOn w:val="Carpredefinitoparagrafo1"/>
    <w:rsid w:val="00CE5D32"/>
    <w:rPr>
      <w:rFonts w:ascii="Times New Roman" w:hAnsi="Times New Roman" w:cs="Times New Roman"/>
      <w:sz w:val="24"/>
    </w:rPr>
  </w:style>
  <w:style w:type="character" w:customStyle="1" w:styleId="StileMessaggioDiPostaElettronica69">
    <w:name w:val="StileMessaggioDiPostaElettronica69"/>
    <w:basedOn w:val="Carpredefinitoparagrafo1"/>
    <w:rsid w:val="00CE5D32"/>
    <w:rPr>
      <w:rFonts w:ascii="Arial" w:hAnsi="Arial" w:cs="Arial"/>
      <w:color w:val="000000"/>
      <w:sz w:val="20"/>
    </w:rPr>
  </w:style>
  <w:style w:type="character" w:customStyle="1" w:styleId="RientrocorpodeltestoCarattere">
    <w:name w:val="Rientro corpo del testo Carattere"/>
    <w:basedOn w:val="Carpredefinitoparagrafo1"/>
    <w:rsid w:val="00CE5D32"/>
    <w:rPr>
      <w:rFonts w:ascii="Times New Roman" w:hAnsi="Times New Roman" w:cs="Times New Roman"/>
      <w:sz w:val="24"/>
    </w:rPr>
  </w:style>
  <w:style w:type="character" w:customStyle="1" w:styleId="titoletto1">
    <w:name w:val="titoletto1"/>
    <w:basedOn w:val="Carpredefinitoparagrafo1"/>
    <w:rsid w:val="00CE5D32"/>
    <w:rPr>
      <w:rFonts w:ascii="Verdana" w:hAnsi="Verdana" w:cs="Verdana"/>
      <w:b/>
      <w:bCs/>
      <w:color w:val="000000"/>
      <w:sz w:val="12"/>
    </w:rPr>
  </w:style>
  <w:style w:type="character" w:styleId="Enfasigrassetto">
    <w:name w:val="Strong"/>
    <w:basedOn w:val="Carpredefinitoparagrafo1"/>
    <w:uiPriority w:val="22"/>
    <w:qFormat/>
    <w:rsid w:val="00CE5D32"/>
    <w:rPr>
      <w:rFonts w:cs="Times New Roman"/>
      <w:b/>
      <w:bCs/>
    </w:rPr>
  </w:style>
  <w:style w:type="character" w:customStyle="1" w:styleId="apple-style-span">
    <w:name w:val="apple-style-span"/>
    <w:basedOn w:val="Carpredefinitoparagrafo1"/>
    <w:rsid w:val="00CE5D32"/>
    <w:rPr>
      <w:rFonts w:cs="Times New Roman"/>
    </w:rPr>
  </w:style>
  <w:style w:type="character" w:styleId="Enfasicorsivo">
    <w:name w:val="Emphasis"/>
    <w:basedOn w:val="Carpredefinitoparagrafo1"/>
    <w:qFormat/>
    <w:rsid w:val="00CE5D32"/>
    <w:rPr>
      <w:rFonts w:cs="Times New Roman"/>
      <w:i/>
      <w:iCs/>
    </w:rPr>
  </w:style>
  <w:style w:type="character" w:customStyle="1" w:styleId="Punti">
    <w:name w:val="Punti"/>
    <w:rsid w:val="00CE5D32"/>
    <w:rPr>
      <w:rFonts w:ascii="OpenSymbol" w:eastAsia="OpenSymbol" w:hAnsi="OpenSymbol" w:cs="OpenSymbol"/>
    </w:rPr>
  </w:style>
  <w:style w:type="character" w:customStyle="1" w:styleId="Corpodeltesto2Carattere1">
    <w:name w:val="Corpo del testo 2 Carattere1"/>
    <w:basedOn w:val="Carpredefinitoparagrafo2"/>
    <w:rsid w:val="00CE5D32"/>
    <w:rPr>
      <w:sz w:val="24"/>
      <w:szCs w:val="24"/>
    </w:rPr>
  </w:style>
  <w:style w:type="character" w:customStyle="1" w:styleId="Corpodeltesto3Carattere1">
    <w:name w:val="Corpo del testo 3 Carattere1"/>
    <w:basedOn w:val="Carpredefinitoparagrafo2"/>
    <w:rsid w:val="00CE5D32"/>
    <w:rPr>
      <w:sz w:val="16"/>
      <w:szCs w:val="16"/>
    </w:rPr>
  </w:style>
  <w:style w:type="character" w:customStyle="1" w:styleId="TitoloCarattere">
    <w:name w:val="Titolo Carattere"/>
    <w:basedOn w:val="Carpredefinitoparagrafo2"/>
    <w:rsid w:val="00CE5D32"/>
    <w:rPr>
      <w:b/>
      <w:sz w:val="24"/>
    </w:rPr>
  </w:style>
  <w:style w:type="paragraph" w:customStyle="1" w:styleId="Intestazione2">
    <w:name w:val="Intestazione2"/>
    <w:basedOn w:val="Normale"/>
    <w:next w:val="Corpotesto"/>
    <w:rsid w:val="00CE5D32"/>
    <w:pPr>
      <w:keepNext/>
      <w:spacing w:before="240" w:after="120"/>
    </w:pPr>
    <w:rPr>
      <w:rFonts w:ascii="Arial" w:eastAsia="Arial Unicode MS" w:hAnsi="Arial" w:cs="Lucida Sans"/>
      <w:sz w:val="28"/>
      <w:szCs w:val="28"/>
    </w:rPr>
  </w:style>
  <w:style w:type="paragraph" w:styleId="Corpotesto">
    <w:name w:val="Body Text"/>
    <w:basedOn w:val="Normale"/>
    <w:rsid w:val="00CE5D32"/>
    <w:rPr>
      <w:i/>
      <w:iCs/>
      <w:sz w:val="20"/>
      <w:szCs w:val="20"/>
    </w:rPr>
  </w:style>
  <w:style w:type="paragraph" w:styleId="Elenco">
    <w:name w:val="List"/>
    <w:basedOn w:val="Corpotesto"/>
    <w:rsid w:val="00CE5D32"/>
    <w:rPr>
      <w:rFonts w:cs="Mangal"/>
    </w:rPr>
  </w:style>
  <w:style w:type="paragraph" w:customStyle="1" w:styleId="Didascalia2">
    <w:name w:val="Didascalia2"/>
    <w:basedOn w:val="Normale"/>
    <w:rsid w:val="00CE5D32"/>
    <w:pPr>
      <w:suppressLineNumbers/>
      <w:spacing w:before="120" w:after="120"/>
    </w:pPr>
    <w:rPr>
      <w:rFonts w:cs="Lucida Sans"/>
      <w:i/>
      <w:iCs/>
    </w:rPr>
  </w:style>
  <w:style w:type="paragraph" w:customStyle="1" w:styleId="Indice">
    <w:name w:val="Indice"/>
    <w:basedOn w:val="Normale"/>
    <w:rsid w:val="00CE5D32"/>
    <w:pPr>
      <w:suppressLineNumbers/>
    </w:pPr>
    <w:rPr>
      <w:rFonts w:cs="Mangal"/>
    </w:rPr>
  </w:style>
  <w:style w:type="paragraph" w:customStyle="1" w:styleId="Intestazione1">
    <w:name w:val="Intestazione1"/>
    <w:basedOn w:val="Normale"/>
    <w:next w:val="Corpotesto"/>
    <w:rsid w:val="00CE5D32"/>
    <w:pPr>
      <w:keepNext/>
      <w:spacing w:before="240" w:after="120"/>
    </w:pPr>
    <w:rPr>
      <w:rFonts w:ascii="Arial" w:eastAsia="SimHei" w:hAnsi="Arial" w:cs="Mangal"/>
      <w:sz w:val="28"/>
      <w:szCs w:val="28"/>
    </w:rPr>
  </w:style>
  <w:style w:type="paragraph" w:customStyle="1" w:styleId="Didascalia1">
    <w:name w:val="Didascalia1"/>
    <w:basedOn w:val="Normale"/>
    <w:next w:val="Normale"/>
    <w:rsid w:val="00CE5D32"/>
    <w:pPr>
      <w:spacing w:before="120" w:after="120"/>
    </w:pPr>
    <w:rPr>
      <w:b/>
      <w:bCs/>
      <w:sz w:val="20"/>
      <w:szCs w:val="20"/>
    </w:rPr>
  </w:style>
  <w:style w:type="paragraph" w:customStyle="1" w:styleId="Corpodeltesto21">
    <w:name w:val="Corpo del testo 21"/>
    <w:basedOn w:val="Normale"/>
    <w:rsid w:val="00CE5D32"/>
    <w:pPr>
      <w:autoSpaceDE/>
      <w:jc w:val="both"/>
    </w:pPr>
  </w:style>
  <w:style w:type="paragraph" w:customStyle="1" w:styleId="Rientrocorpodeltesto31">
    <w:name w:val="Rientro corpo del testo 31"/>
    <w:basedOn w:val="Normale"/>
    <w:rsid w:val="00CE5D32"/>
    <w:pPr>
      <w:widowControl w:val="0"/>
      <w:ind w:firstLine="708"/>
      <w:jc w:val="both"/>
    </w:pPr>
    <w:rPr>
      <w:i/>
      <w:iCs/>
      <w:sz w:val="20"/>
      <w:szCs w:val="20"/>
    </w:rPr>
  </w:style>
  <w:style w:type="paragraph" w:customStyle="1" w:styleId="Corpodeltesto31">
    <w:name w:val="Corpo del testo 31"/>
    <w:basedOn w:val="Normale"/>
    <w:rsid w:val="00CE5D32"/>
    <w:pPr>
      <w:autoSpaceDE/>
      <w:jc w:val="both"/>
    </w:pPr>
    <w:rPr>
      <w:b/>
      <w:bCs/>
      <w:sz w:val="20"/>
      <w:szCs w:val="20"/>
    </w:rPr>
  </w:style>
  <w:style w:type="paragraph" w:customStyle="1" w:styleId="p2">
    <w:name w:val="p2"/>
    <w:basedOn w:val="Normale"/>
    <w:rsid w:val="00CE5D32"/>
    <w:pPr>
      <w:widowControl w:val="0"/>
      <w:tabs>
        <w:tab w:val="left" w:pos="720"/>
      </w:tabs>
      <w:spacing w:line="220" w:lineRule="atLeast"/>
    </w:pPr>
  </w:style>
  <w:style w:type="paragraph" w:customStyle="1" w:styleId="Testocommento1">
    <w:name w:val="Testo commento1"/>
    <w:basedOn w:val="Normale"/>
    <w:rsid w:val="00CE5D32"/>
    <w:rPr>
      <w:sz w:val="20"/>
      <w:szCs w:val="20"/>
    </w:rPr>
  </w:style>
  <w:style w:type="paragraph" w:styleId="Soggettocommento">
    <w:name w:val="annotation subject"/>
    <w:basedOn w:val="Testocommento1"/>
    <w:next w:val="Testocommento1"/>
    <w:rsid w:val="00CE5D32"/>
    <w:rPr>
      <w:b/>
      <w:bCs/>
    </w:rPr>
  </w:style>
  <w:style w:type="paragraph" w:styleId="Testofumetto">
    <w:name w:val="Balloon Text"/>
    <w:basedOn w:val="Normale"/>
    <w:uiPriority w:val="99"/>
    <w:rsid w:val="00CE5D32"/>
    <w:rPr>
      <w:rFonts w:ascii="Tahoma" w:hAnsi="Tahoma" w:cs="Tahoma"/>
      <w:sz w:val="16"/>
      <w:szCs w:val="16"/>
    </w:rPr>
  </w:style>
  <w:style w:type="paragraph" w:customStyle="1" w:styleId="Testonormale1">
    <w:name w:val="Testo normale1"/>
    <w:basedOn w:val="Normale"/>
    <w:rsid w:val="00CE5D32"/>
    <w:pPr>
      <w:autoSpaceDE/>
    </w:pPr>
    <w:rPr>
      <w:rFonts w:ascii="Courier New" w:hAnsi="Courier New" w:cs="Courier New"/>
      <w:sz w:val="20"/>
      <w:szCs w:val="20"/>
    </w:rPr>
  </w:style>
  <w:style w:type="paragraph" w:styleId="Intestazione">
    <w:name w:val="header"/>
    <w:basedOn w:val="Normale"/>
    <w:rsid w:val="00CE5D32"/>
    <w:pPr>
      <w:tabs>
        <w:tab w:val="center" w:pos="4819"/>
        <w:tab w:val="right" w:pos="9638"/>
      </w:tabs>
    </w:pPr>
  </w:style>
  <w:style w:type="paragraph" w:styleId="Pidipagina">
    <w:name w:val="footer"/>
    <w:basedOn w:val="Normale"/>
    <w:rsid w:val="00CE5D32"/>
    <w:pPr>
      <w:tabs>
        <w:tab w:val="center" w:pos="4819"/>
        <w:tab w:val="right" w:pos="9638"/>
      </w:tabs>
    </w:pPr>
  </w:style>
  <w:style w:type="paragraph" w:customStyle="1" w:styleId="t1">
    <w:name w:val="t1"/>
    <w:basedOn w:val="Normale"/>
    <w:rsid w:val="00CE5D32"/>
    <w:pPr>
      <w:widowControl w:val="0"/>
      <w:spacing w:line="520" w:lineRule="atLeast"/>
    </w:pPr>
  </w:style>
  <w:style w:type="paragraph" w:customStyle="1" w:styleId="c4">
    <w:name w:val="c4"/>
    <w:basedOn w:val="Normale"/>
    <w:rsid w:val="00CE5D32"/>
    <w:pPr>
      <w:widowControl w:val="0"/>
      <w:spacing w:line="240" w:lineRule="atLeast"/>
      <w:jc w:val="center"/>
    </w:pPr>
  </w:style>
  <w:style w:type="paragraph" w:customStyle="1" w:styleId="t17">
    <w:name w:val="t17"/>
    <w:basedOn w:val="Normale"/>
    <w:rsid w:val="00CE5D32"/>
    <w:pPr>
      <w:widowControl w:val="0"/>
      <w:spacing w:line="240" w:lineRule="atLeast"/>
    </w:pPr>
  </w:style>
  <w:style w:type="paragraph" w:customStyle="1" w:styleId="p21">
    <w:name w:val="p21"/>
    <w:basedOn w:val="Normale"/>
    <w:rsid w:val="00CE5D32"/>
    <w:pPr>
      <w:widowControl w:val="0"/>
      <w:tabs>
        <w:tab w:val="left" w:pos="460"/>
      </w:tabs>
      <w:spacing w:line="240" w:lineRule="atLeast"/>
      <w:ind w:left="980"/>
    </w:pPr>
  </w:style>
  <w:style w:type="paragraph" w:customStyle="1" w:styleId="t24">
    <w:name w:val="t24"/>
    <w:basedOn w:val="Normale"/>
    <w:rsid w:val="00CE5D32"/>
    <w:pPr>
      <w:widowControl w:val="0"/>
      <w:spacing w:line="240" w:lineRule="atLeast"/>
    </w:pPr>
  </w:style>
  <w:style w:type="paragraph" w:customStyle="1" w:styleId="t25">
    <w:name w:val="t25"/>
    <w:basedOn w:val="Normale"/>
    <w:rsid w:val="00CE5D32"/>
    <w:pPr>
      <w:widowControl w:val="0"/>
      <w:spacing w:line="240" w:lineRule="atLeast"/>
    </w:pPr>
  </w:style>
  <w:style w:type="paragraph" w:customStyle="1" w:styleId="t35">
    <w:name w:val="t35"/>
    <w:basedOn w:val="Normale"/>
    <w:rsid w:val="00CE5D32"/>
    <w:pPr>
      <w:widowControl w:val="0"/>
      <w:spacing w:line="240" w:lineRule="atLeast"/>
    </w:pPr>
  </w:style>
  <w:style w:type="paragraph" w:customStyle="1" w:styleId="t40">
    <w:name w:val="t40"/>
    <w:basedOn w:val="Normale"/>
    <w:rsid w:val="00CE5D32"/>
    <w:pPr>
      <w:widowControl w:val="0"/>
      <w:spacing w:line="240" w:lineRule="atLeast"/>
    </w:pPr>
  </w:style>
  <w:style w:type="paragraph" w:customStyle="1" w:styleId="p41">
    <w:name w:val="p41"/>
    <w:basedOn w:val="Normale"/>
    <w:rsid w:val="00CE5D32"/>
    <w:pPr>
      <w:widowControl w:val="0"/>
      <w:tabs>
        <w:tab w:val="left" w:pos="5040"/>
      </w:tabs>
      <w:spacing w:line="200" w:lineRule="atLeast"/>
      <w:ind w:left="3600"/>
    </w:pPr>
  </w:style>
  <w:style w:type="paragraph" w:styleId="NormaleWeb">
    <w:name w:val="Normal (Web)"/>
    <w:basedOn w:val="Normale"/>
    <w:uiPriority w:val="99"/>
    <w:rsid w:val="00CE5D32"/>
    <w:pPr>
      <w:autoSpaceDE/>
      <w:spacing w:before="100" w:after="100"/>
    </w:pPr>
  </w:style>
  <w:style w:type="paragraph" w:customStyle="1" w:styleId="NormaleWeb1">
    <w:name w:val="Normale (Web)1"/>
    <w:basedOn w:val="Normale"/>
    <w:rsid w:val="00CE5D32"/>
    <w:pPr>
      <w:autoSpaceDE/>
      <w:spacing w:before="100" w:after="100"/>
    </w:pPr>
    <w:rPr>
      <w:rFonts w:ascii="Arial" w:hAnsi="Arial" w:cs="Arial"/>
      <w:sz w:val="18"/>
      <w:szCs w:val="18"/>
    </w:rPr>
  </w:style>
  <w:style w:type="paragraph" w:customStyle="1" w:styleId="Rientrocorpodeltesto21">
    <w:name w:val="Rientro corpo del testo 21"/>
    <w:basedOn w:val="Normale"/>
    <w:rsid w:val="00CE5D32"/>
    <w:pPr>
      <w:spacing w:after="120" w:line="480" w:lineRule="auto"/>
      <w:ind w:left="283"/>
    </w:pPr>
  </w:style>
  <w:style w:type="paragraph" w:styleId="Rientrocorpodeltesto">
    <w:name w:val="Body Text Indent"/>
    <w:basedOn w:val="Normale"/>
    <w:rsid w:val="00CE5D32"/>
    <w:pPr>
      <w:autoSpaceDE/>
      <w:jc w:val="both"/>
    </w:pPr>
  </w:style>
  <w:style w:type="paragraph" w:styleId="Paragrafoelenco">
    <w:name w:val="List Paragraph"/>
    <w:basedOn w:val="Normale"/>
    <w:uiPriority w:val="34"/>
    <w:qFormat/>
    <w:rsid w:val="00CE5D32"/>
    <w:pPr>
      <w:ind w:left="708"/>
    </w:pPr>
  </w:style>
  <w:style w:type="paragraph" w:customStyle="1" w:styleId="Contenutotabella">
    <w:name w:val="Contenuto tabella"/>
    <w:basedOn w:val="Normale"/>
    <w:rsid w:val="00CE5D32"/>
    <w:pPr>
      <w:suppressLineNumbers/>
    </w:pPr>
  </w:style>
  <w:style w:type="paragraph" w:customStyle="1" w:styleId="Intestazionetabella">
    <w:name w:val="Intestazione tabella"/>
    <w:basedOn w:val="Contenutotabella"/>
    <w:rsid w:val="00CE5D32"/>
    <w:pPr>
      <w:jc w:val="center"/>
    </w:pPr>
    <w:rPr>
      <w:b/>
      <w:bCs/>
    </w:rPr>
  </w:style>
  <w:style w:type="paragraph" w:customStyle="1" w:styleId="Corpodeltesto22">
    <w:name w:val="Corpo del testo 22"/>
    <w:basedOn w:val="Normale"/>
    <w:rsid w:val="00CE5D32"/>
    <w:pPr>
      <w:spacing w:after="120" w:line="480" w:lineRule="auto"/>
    </w:pPr>
  </w:style>
  <w:style w:type="paragraph" w:customStyle="1" w:styleId="Corpodeltesto32">
    <w:name w:val="Corpo del testo 32"/>
    <w:basedOn w:val="Normale"/>
    <w:rsid w:val="00CE5D32"/>
    <w:pPr>
      <w:spacing w:after="120"/>
    </w:pPr>
    <w:rPr>
      <w:sz w:val="16"/>
      <w:szCs w:val="16"/>
    </w:rPr>
  </w:style>
  <w:style w:type="paragraph" w:styleId="Titolo">
    <w:name w:val="Title"/>
    <w:basedOn w:val="Normale"/>
    <w:next w:val="Sottotitolo"/>
    <w:qFormat/>
    <w:rsid w:val="00CE5D32"/>
    <w:pPr>
      <w:suppressAutoHyphens w:val="0"/>
      <w:autoSpaceDE/>
      <w:jc w:val="center"/>
    </w:pPr>
    <w:rPr>
      <w:b/>
      <w:szCs w:val="20"/>
    </w:rPr>
  </w:style>
  <w:style w:type="paragraph" w:styleId="Sottotitolo">
    <w:name w:val="Subtitle"/>
    <w:basedOn w:val="Intestazione2"/>
    <w:next w:val="Corpotesto"/>
    <w:qFormat/>
    <w:rsid w:val="00CE5D32"/>
    <w:pPr>
      <w:jc w:val="center"/>
    </w:pPr>
    <w:rPr>
      <w:i/>
      <w:iCs/>
    </w:rPr>
  </w:style>
  <w:style w:type="paragraph" w:styleId="Corpodeltesto2">
    <w:name w:val="Body Text 2"/>
    <w:basedOn w:val="Normale"/>
    <w:link w:val="Corpodeltesto2Carattere2"/>
    <w:uiPriority w:val="99"/>
    <w:unhideWhenUsed/>
    <w:rsid w:val="00ED4493"/>
    <w:pPr>
      <w:spacing w:after="120" w:line="480" w:lineRule="auto"/>
    </w:pPr>
  </w:style>
  <w:style w:type="character" w:customStyle="1" w:styleId="Corpodeltesto2Carattere2">
    <w:name w:val="Corpo del testo 2 Carattere2"/>
    <w:basedOn w:val="Carpredefinitoparagrafo"/>
    <w:link w:val="Corpodeltesto2"/>
    <w:uiPriority w:val="99"/>
    <w:rsid w:val="00ED4493"/>
    <w:rPr>
      <w:sz w:val="24"/>
      <w:szCs w:val="24"/>
      <w:lang w:eastAsia="ar-SA"/>
    </w:rPr>
  </w:style>
  <w:style w:type="paragraph" w:styleId="Testonormale">
    <w:name w:val="Plain Text"/>
    <w:basedOn w:val="Normale"/>
    <w:link w:val="TestonormaleCarattere"/>
    <w:uiPriority w:val="99"/>
    <w:unhideWhenUsed/>
    <w:rsid w:val="00105B56"/>
    <w:pPr>
      <w:suppressAutoHyphens w:val="0"/>
      <w:autoSpaceDE/>
    </w:pPr>
    <w:rPr>
      <w:rFonts w:ascii="Courier New" w:hAnsi="Courier New" w:cs="Courier New"/>
      <w:sz w:val="20"/>
      <w:szCs w:val="20"/>
      <w:lang w:eastAsia="it-IT"/>
    </w:rPr>
  </w:style>
  <w:style w:type="character" w:customStyle="1" w:styleId="TestonormaleCarattere1">
    <w:name w:val="Testo normale Carattere1"/>
    <w:basedOn w:val="Carpredefinitoparagrafo"/>
    <w:uiPriority w:val="99"/>
    <w:semiHidden/>
    <w:rsid w:val="00105B56"/>
    <w:rPr>
      <w:rFonts w:ascii="Courier New" w:hAnsi="Courier New" w:cs="Courier New"/>
      <w:lang w:eastAsia="ar-SA"/>
    </w:rPr>
  </w:style>
  <w:style w:type="paragraph" w:customStyle="1" w:styleId="CorpoFirma">
    <w:name w:val="Corpo Firma"/>
    <w:rsid w:val="00843072"/>
    <w:pPr>
      <w:tabs>
        <w:tab w:val="center" w:pos="7938"/>
      </w:tabs>
    </w:pPr>
    <w:rPr>
      <w:b/>
      <w:noProof/>
      <w:sz w:val="24"/>
    </w:rPr>
  </w:style>
  <w:style w:type="paragraph" w:customStyle="1" w:styleId="CorpoTesto0">
    <w:name w:val="Corpo Testo"/>
    <w:basedOn w:val="Normale"/>
    <w:rsid w:val="00843072"/>
    <w:pPr>
      <w:tabs>
        <w:tab w:val="left" w:pos="454"/>
        <w:tab w:val="left" w:pos="737"/>
      </w:tabs>
      <w:suppressAutoHyphens w:val="0"/>
      <w:autoSpaceDE/>
      <w:spacing w:line="360" w:lineRule="exact"/>
      <w:jc w:val="both"/>
    </w:pPr>
    <w:rPr>
      <w:szCs w:val="20"/>
      <w:lang w:eastAsia="it-IT"/>
    </w:rPr>
  </w:style>
  <w:style w:type="paragraph" w:customStyle="1" w:styleId="ecxmsonormal">
    <w:name w:val="ecxmsonormal"/>
    <w:basedOn w:val="Normale"/>
    <w:uiPriority w:val="99"/>
    <w:semiHidden/>
    <w:rsid w:val="00991572"/>
    <w:pPr>
      <w:suppressAutoHyphens w:val="0"/>
      <w:autoSpaceDE/>
      <w:spacing w:before="100" w:beforeAutospacing="1" w:after="100" w:afterAutospacing="1"/>
    </w:pPr>
    <w:rPr>
      <w:rFonts w:eastAsia="Calibri"/>
      <w:lang w:eastAsia="it-IT"/>
    </w:rPr>
  </w:style>
  <w:style w:type="paragraph" w:customStyle="1" w:styleId="xmsonormal">
    <w:name w:val="x_msonormal"/>
    <w:basedOn w:val="Normale"/>
    <w:rsid w:val="000C5478"/>
    <w:pPr>
      <w:suppressAutoHyphens w:val="0"/>
      <w:autoSpaceDE/>
    </w:pPr>
    <w:rPr>
      <w:rFonts w:ascii="Calibri" w:eastAsia="Calibri" w:hAnsi="Calibri" w:cs="Calibri"/>
      <w:sz w:val="22"/>
      <w:szCs w:val="22"/>
      <w:lang w:eastAsia="it-IT"/>
    </w:rPr>
  </w:style>
  <w:style w:type="paragraph" w:styleId="Rientrocorpodeltesto3">
    <w:name w:val="Body Text Indent 3"/>
    <w:basedOn w:val="Normale"/>
    <w:link w:val="Rientrocorpodeltesto3Carattere1"/>
    <w:uiPriority w:val="99"/>
    <w:semiHidden/>
    <w:unhideWhenUsed/>
    <w:rsid w:val="00984F4A"/>
    <w:pPr>
      <w:spacing w:after="120"/>
      <w:ind w:left="283"/>
    </w:pPr>
    <w:rPr>
      <w:sz w:val="16"/>
      <w:szCs w:val="16"/>
    </w:rPr>
  </w:style>
  <w:style w:type="character" w:customStyle="1" w:styleId="Rientrocorpodeltesto3Carattere1">
    <w:name w:val="Rientro corpo del testo 3 Carattere1"/>
    <w:basedOn w:val="Carpredefinitoparagrafo"/>
    <w:link w:val="Rientrocorpodeltesto3"/>
    <w:uiPriority w:val="99"/>
    <w:semiHidden/>
    <w:rsid w:val="00984F4A"/>
    <w:rPr>
      <w:sz w:val="16"/>
      <w:szCs w:val="16"/>
      <w:lang w:eastAsia="ar-SA"/>
    </w:rPr>
  </w:style>
  <w:style w:type="paragraph" w:customStyle="1" w:styleId="CorpoTesto2">
    <w:name w:val="Corpo Testo 2"/>
    <w:basedOn w:val="Normale"/>
    <w:rsid w:val="00A62C4D"/>
    <w:pPr>
      <w:tabs>
        <w:tab w:val="left" w:pos="454"/>
        <w:tab w:val="left" w:pos="737"/>
      </w:tabs>
      <w:suppressAutoHyphens w:val="0"/>
      <w:autoSpaceDE/>
      <w:spacing w:line="360" w:lineRule="exact"/>
      <w:ind w:left="454" w:hanging="454"/>
      <w:jc w:val="both"/>
    </w:pPr>
    <w:rPr>
      <w:szCs w:val="20"/>
      <w:lang w:eastAsia="it-IT"/>
    </w:rPr>
  </w:style>
  <w:style w:type="paragraph" w:styleId="Corpodeltesto3">
    <w:name w:val="Body Text 3"/>
    <w:basedOn w:val="Normale"/>
    <w:link w:val="Corpodeltesto3Carattere2"/>
    <w:uiPriority w:val="99"/>
    <w:semiHidden/>
    <w:unhideWhenUsed/>
    <w:rsid w:val="004F06CF"/>
    <w:pPr>
      <w:spacing w:after="120"/>
    </w:pPr>
    <w:rPr>
      <w:sz w:val="16"/>
      <w:szCs w:val="16"/>
    </w:rPr>
  </w:style>
  <w:style w:type="character" w:customStyle="1" w:styleId="Corpodeltesto3Carattere2">
    <w:name w:val="Corpo del testo 3 Carattere2"/>
    <w:basedOn w:val="Carpredefinitoparagrafo"/>
    <w:link w:val="Corpodeltesto3"/>
    <w:uiPriority w:val="99"/>
    <w:semiHidden/>
    <w:rsid w:val="004F06CF"/>
    <w:rPr>
      <w:sz w:val="16"/>
      <w:szCs w:val="16"/>
      <w:lang w:eastAsia="ar-SA"/>
    </w:rPr>
  </w:style>
  <w:style w:type="character" w:customStyle="1" w:styleId="apple-converted-space">
    <w:name w:val="apple-converted-space"/>
    <w:basedOn w:val="Carpredefinitoparagrafo"/>
    <w:rsid w:val="00377AD5"/>
  </w:style>
  <w:style w:type="character" w:styleId="Collegamentovisitato">
    <w:name w:val="FollowedHyperlink"/>
    <w:basedOn w:val="Carpredefinitoparagrafo"/>
    <w:uiPriority w:val="99"/>
    <w:semiHidden/>
    <w:unhideWhenUsed/>
    <w:rsid w:val="008A330C"/>
    <w:rPr>
      <w:color w:val="800080"/>
      <w:u w:val="single"/>
    </w:rPr>
  </w:style>
  <w:style w:type="paragraph" w:styleId="Nessunaspaziatura">
    <w:name w:val="No Spacing"/>
    <w:uiPriority w:val="1"/>
    <w:qFormat/>
    <w:rsid w:val="00AA5A0E"/>
    <w:rPr>
      <w:rFonts w:ascii="Calibri" w:hAnsi="Calibri"/>
      <w:sz w:val="24"/>
      <w:szCs w:val="24"/>
    </w:rPr>
  </w:style>
  <w:style w:type="table" w:styleId="Grigliatabella">
    <w:name w:val="Table Grid"/>
    <w:basedOn w:val="Tabellanormale"/>
    <w:uiPriority w:val="59"/>
    <w:rsid w:val="00AA5A0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9Carattere">
    <w:name w:val="Titolo 9 Carattere"/>
    <w:basedOn w:val="Carpredefinitoparagrafo"/>
    <w:link w:val="Titolo9"/>
    <w:uiPriority w:val="9"/>
    <w:semiHidden/>
    <w:rsid w:val="00B174A5"/>
    <w:rPr>
      <w:rFonts w:ascii="Cambria" w:eastAsia="Times New Roman" w:hAnsi="Cambria" w:cs="Times New Roman"/>
      <w:sz w:val="22"/>
      <w:szCs w:val="22"/>
      <w:lang w:val="en-US" w:eastAsia="en-US"/>
    </w:rPr>
  </w:style>
  <w:style w:type="character" w:customStyle="1" w:styleId="ms-button-flexcontainer">
    <w:name w:val="ms-button-flexcontainer"/>
    <w:basedOn w:val="Carpredefinitoparagrafo"/>
    <w:rsid w:val="00826707"/>
  </w:style>
  <w:style w:type="paragraph" w:customStyle="1" w:styleId="xdefault-style">
    <w:name w:val="x_default-style"/>
    <w:basedOn w:val="Normale"/>
    <w:rsid w:val="00826707"/>
    <w:pPr>
      <w:suppressAutoHyphens w:val="0"/>
      <w:autoSpaceDE/>
      <w:spacing w:before="100" w:beforeAutospacing="1" w:after="100" w:afterAutospacing="1"/>
    </w:pPr>
    <w:rPr>
      <w:lang w:eastAsia="it-IT"/>
    </w:rPr>
  </w:style>
  <w:style w:type="paragraph" w:customStyle="1" w:styleId="xmsobodytext2">
    <w:name w:val="x_msobodytext2"/>
    <w:basedOn w:val="Normale"/>
    <w:rsid w:val="00D3648D"/>
    <w:pPr>
      <w:suppressAutoHyphens w:val="0"/>
      <w:autoSpaceDE/>
    </w:pPr>
    <w:rPr>
      <w:rFonts w:eastAsia="Calibri"/>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9414">
      <w:bodyDiv w:val="1"/>
      <w:marLeft w:val="0"/>
      <w:marRight w:val="0"/>
      <w:marTop w:val="0"/>
      <w:marBottom w:val="0"/>
      <w:divBdr>
        <w:top w:val="none" w:sz="0" w:space="0" w:color="auto"/>
        <w:left w:val="none" w:sz="0" w:space="0" w:color="auto"/>
        <w:bottom w:val="none" w:sz="0" w:space="0" w:color="auto"/>
        <w:right w:val="none" w:sz="0" w:space="0" w:color="auto"/>
      </w:divBdr>
    </w:div>
    <w:div w:id="70127417">
      <w:bodyDiv w:val="1"/>
      <w:marLeft w:val="0"/>
      <w:marRight w:val="0"/>
      <w:marTop w:val="0"/>
      <w:marBottom w:val="0"/>
      <w:divBdr>
        <w:top w:val="none" w:sz="0" w:space="0" w:color="auto"/>
        <w:left w:val="none" w:sz="0" w:space="0" w:color="auto"/>
        <w:bottom w:val="none" w:sz="0" w:space="0" w:color="auto"/>
        <w:right w:val="none" w:sz="0" w:space="0" w:color="auto"/>
      </w:divBdr>
    </w:div>
    <w:div w:id="80374610">
      <w:bodyDiv w:val="1"/>
      <w:marLeft w:val="0"/>
      <w:marRight w:val="0"/>
      <w:marTop w:val="0"/>
      <w:marBottom w:val="0"/>
      <w:divBdr>
        <w:top w:val="none" w:sz="0" w:space="0" w:color="auto"/>
        <w:left w:val="none" w:sz="0" w:space="0" w:color="auto"/>
        <w:bottom w:val="none" w:sz="0" w:space="0" w:color="auto"/>
        <w:right w:val="none" w:sz="0" w:space="0" w:color="auto"/>
      </w:divBdr>
      <w:divsChild>
        <w:div w:id="67653917">
          <w:marLeft w:val="0"/>
          <w:marRight w:val="0"/>
          <w:marTop w:val="0"/>
          <w:marBottom w:val="0"/>
          <w:divBdr>
            <w:top w:val="none" w:sz="0" w:space="0" w:color="auto"/>
            <w:left w:val="none" w:sz="0" w:space="0" w:color="auto"/>
            <w:bottom w:val="none" w:sz="0" w:space="0" w:color="auto"/>
            <w:right w:val="none" w:sz="0" w:space="0" w:color="auto"/>
          </w:divBdr>
          <w:divsChild>
            <w:div w:id="208998200">
              <w:marLeft w:val="0"/>
              <w:marRight w:val="0"/>
              <w:marTop w:val="0"/>
              <w:marBottom w:val="0"/>
              <w:divBdr>
                <w:top w:val="none" w:sz="0" w:space="0" w:color="auto"/>
                <w:left w:val="none" w:sz="0" w:space="0" w:color="auto"/>
                <w:bottom w:val="none" w:sz="0" w:space="0" w:color="auto"/>
                <w:right w:val="none" w:sz="0" w:space="0" w:color="auto"/>
              </w:divBdr>
            </w:div>
            <w:div w:id="560291186">
              <w:marLeft w:val="0"/>
              <w:marRight w:val="0"/>
              <w:marTop w:val="0"/>
              <w:marBottom w:val="0"/>
              <w:divBdr>
                <w:top w:val="none" w:sz="0" w:space="0" w:color="auto"/>
                <w:left w:val="none" w:sz="0" w:space="0" w:color="auto"/>
                <w:bottom w:val="none" w:sz="0" w:space="0" w:color="auto"/>
                <w:right w:val="none" w:sz="0" w:space="0" w:color="auto"/>
              </w:divBdr>
            </w:div>
            <w:div w:id="809203487">
              <w:marLeft w:val="0"/>
              <w:marRight w:val="0"/>
              <w:marTop w:val="0"/>
              <w:marBottom w:val="0"/>
              <w:divBdr>
                <w:top w:val="none" w:sz="0" w:space="0" w:color="auto"/>
                <w:left w:val="none" w:sz="0" w:space="0" w:color="auto"/>
                <w:bottom w:val="none" w:sz="0" w:space="0" w:color="auto"/>
                <w:right w:val="none" w:sz="0" w:space="0" w:color="auto"/>
              </w:divBdr>
            </w:div>
            <w:div w:id="1365909133">
              <w:marLeft w:val="0"/>
              <w:marRight w:val="0"/>
              <w:marTop w:val="0"/>
              <w:marBottom w:val="0"/>
              <w:divBdr>
                <w:top w:val="none" w:sz="0" w:space="0" w:color="auto"/>
                <w:left w:val="none" w:sz="0" w:space="0" w:color="auto"/>
                <w:bottom w:val="none" w:sz="0" w:space="0" w:color="auto"/>
                <w:right w:val="none" w:sz="0" w:space="0" w:color="auto"/>
              </w:divBdr>
            </w:div>
          </w:divsChild>
        </w:div>
        <w:div w:id="93400433">
          <w:marLeft w:val="0"/>
          <w:marRight w:val="0"/>
          <w:marTop w:val="0"/>
          <w:marBottom w:val="0"/>
          <w:divBdr>
            <w:top w:val="none" w:sz="0" w:space="0" w:color="auto"/>
            <w:left w:val="none" w:sz="0" w:space="0" w:color="auto"/>
            <w:bottom w:val="none" w:sz="0" w:space="0" w:color="auto"/>
            <w:right w:val="none" w:sz="0" w:space="0" w:color="auto"/>
          </w:divBdr>
        </w:div>
        <w:div w:id="215512723">
          <w:marLeft w:val="0"/>
          <w:marRight w:val="0"/>
          <w:marTop w:val="0"/>
          <w:marBottom w:val="0"/>
          <w:divBdr>
            <w:top w:val="none" w:sz="0" w:space="0" w:color="auto"/>
            <w:left w:val="none" w:sz="0" w:space="0" w:color="auto"/>
            <w:bottom w:val="none" w:sz="0" w:space="0" w:color="auto"/>
            <w:right w:val="none" w:sz="0" w:space="0" w:color="auto"/>
          </w:divBdr>
        </w:div>
        <w:div w:id="230779489">
          <w:marLeft w:val="0"/>
          <w:marRight w:val="0"/>
          <w:marTop w:val="0"/>
          <w:marBottom w:val="0"/>
          <w:divBdr>
            <w:top w:val="none" w:sz="0" w:space="0" w:color="auto"/>
            <w:left w:val="none" w:sz="0" w:space="0" w:color="auto"/>
            <w:bottom w:val="none" w:sz="0" w:space="0" w:color="auto"/>
            <w:right w:val="none" w:sz="0" w:space="0" w:color="auto"/>
          </w:divBdr>
        </w:div>
        <w:div w:id="453914615">
          <w:marLeft w:val="0"/>
          <w:marRight w:val="0"/>
          <w:marTop w:val="0"/>
          <w:marBottom w:val="0"/>
          <w:divBdr>
            <w:top w:val="none" w:sz="0" w:space="0" w:color="auto"/>
            <w:left w:val="none" w:sz="0" w:space="0" w:color="auto"/>
            <w:bottom w:val="none" w:sz="0" w:space="0" w:color="auto"/>
            <w:right w:val="none" w:sz="0" w:space="0" w:color="auto"/>
          </w:divBdr>
        </w:div>
        <w:div w:id="508178147">
          <w:marLeft w:val="0"/>
          <w:marRight w:val="0"/>
          <w:marTop w:val="0"/>
          <w:marBottom w:val="0"/>
          <w:divBdr>
            <w:top w:val="none" w:sz="0" w:space="0" w:color="auto"/>
            <w:left w:val="none" w:sz="0" w:space="0" w:color="auto"/>
            <w:bottom w:val="none" w:sz="0" w:space="0" w:color="auto"/>
            <w:right w:val="none" w:sz="0" w:space="0" w:color="auto"/>
          </w:divBdr>
        </w:div>
        <w:div w:id="718170155">
          <w:marLeft w:val="0"/>
          <w:marRight w:val="0"/>
          <w:marTop w:val="0"/>
          <w:marBottom w:val="0"/>
          <w:divBdr>
            <w:top w:val="none" w:sz="0" w:space="0" w:color="auto"/>
            <w:left w:val="none" w:sz="0" w:space="0" w:color="auto"/>
            <w:bottom w:val="none" w:sz="0" w:space="0" w:color="auto"/>
            <w:right w:val="none" w:sz="0" w:space="0" w:color="auto"/>
          </w:divBdr>
        </w:div>
        <w:div w:id="1032926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806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337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18794">
                      <w:marLeft w:val="0"/>
                      <w:marRight w:val="0"/>
                      <w:marTop w:val="0"/>
                      <w:marBottom w:val="0"/>
                      <w:divBdr>
                        <w:top w:val="none" w:sz="0" w:space="0" w:color="auto"/>
                        <w:left w:val="none" w:sz="0" w:space="0" w:color="auto"/>
                        <w:bottom w:val="none" w:sz="0" w:space="0" w:color="auto"/>
                        <w:right w:val="none" w:sz="0" w:space="0" w:color="auto"/>
                      </w:divBdr>
                    </w:div>
                    <w:div w:id="179006753">
                      <w:marLeft w:val="0"/>
                      <w:marRight w:val="0"/>
                      <w:marTop w:val="0"/>
                      <w:marBottom w:val="0"/>
                      <w:divBdr>
                        <w:top w:val="none" w:sz="0" w:space="0" w:color="auto"/>
                        <w:left w:val="none" w:sz="0" w:space="0" w:color="auto"/>
                        <w:bottom w:val="none" w:sz="0" w:space="0" w:color="auto"/>
                        <w:right w:val="none" w:sz="0" w:space="0" w:color="auto"/>
                      </w:divBdr>
                    </w:div>
                    <w:div w:id="476337468">
                      <w:marLeft w:val="0"/>
                      <w:marRight w:val="0"/>
                      <w:marTop w:val="0"/>
                      <w:marBottom w:val="0"/>
                      <w:divBdr>
                        <w:top w:val="none" w:sz="0" w:space="0" w:color="auto"/>
                        <w:left w:val="none" w:sz="0" w:space="0" w:color="auto"/>
                        <w:bottom w:val="none" w:sz="0" w:space="0" w:color="auto"/>
                        <w:right w:val="none" w:sz="0" w:space="0" w:color="auto"/>
                      </w:divBdr>
                    </w:div>
                    <w:div w:id="582495730">
                      <w:marLeft w:val="0"/>
                      <w:marRight w:val="0"/>
                      <w:marTop w:val="0"/>
                      <w:marBottom w:val="0"/>
                      <w:divBdr>
                        <w:top w:val="none" w:sz="0" w:space="0" w:color="auto"/>
                        <w:left w:val="none" w:sz="0" w:space="0" w:color="auto"/>
                        <w:bottom w:val="none" w:sz="0" w:space="0" w:color="auto"/>
                        <w:right w:val="none" w:sz="0" w:space="0" w:color="auto"/>
                      </w:divBdr>
                    </w:div>
                    <w:div w:id="586379802">
                      <w:marLeft w:val="0"/>
                      <w:marRight w:val="0"/>
                      <w:marTop w:val="0"/>
                      <w:marBottom w:val="0"/>
                      <w:divBdr>
                        <w:top w:val="none" w:sz="0" w:space="0" w:color="auto"/>
                        <w:left w:val="none" w:sz="0" w:space="0" w:color="auto"/>
                        <w:bottom w:val="none" w:sz="0" w:space="0" w:color="auto"/>
                        <w:right w:val="none" w:sz="0" w:space="0" w:color="auto"/>
                      </w:divBdr>
                    </w:div>
                    <w:div w:id="640618651">
                      <w:marLeft w:val="0"/>
                      <w:marRight w:val="0"/>
                      <w:marTop w:val="0"/>
                      <w:marBottom w:val="0"/>
                      <w:divBdr>
                        <w:top w:val="none" w:sz="0" w:space="0" w:color="auto"/>
                        <w:left w:val="none" w:sz="0" w:space="0" w:color="auto"/>
                        <w:bottom w:val="none" w:sz="0" w:space="0" w:color="auto"/>
                        <w:right w:val="none" w:sz="0" w:space="0" w:color="auto"/>
                      </w:divBdr>
                    </w:div>
                    <w:div w:id="870610612">
                      <w:marLeft w:val="0"/>
                      <w:marRight w:val="0"/>
                      <w:marTop w:val="0"/>
                      <w:marBottom w:val="0"/>
                      <w:divBdr>
                        <w:top w:val="none" w:sz="0" w:space="0" w:color="auto"/>
                        <w:left w:val="none" w:sz="0" w:space="0" w:color="auto"/>
                        <w:bottom w:val="none" w:sz="0" w:space="0" w:color="auto"/>
                        <w:right w:val="none" w:sz="0" w:space="0" w:color="auto"/>
                      </w:divBdr>
                    </w:div>
                    <w:div w:id="974290215">
                      <w:marLeft w:val="0"/>
                      <w:marRight w:val="0"/>
                      <w:marTop w:val="0"/>
                      <w:marBottom w:val="0"/>
                      <w:divBdr>
                        <w:top w:val="none" w:sz="0" w:space="0" w:color="auto"/>
                        <w:left w:val="none" w:sz="0" w:space="0" w:color="auto"/>
                        <w:bottom w:val="none" w:sz="0" w:space="0" w:color="auto"/>
                        <w:right w:val="none" w:sz="0" w:space="0" w:color="auto"/>
                      </w:divBdr>
                    </w:div>
                    <w:div w:id="1540360830">
                      <w:marLeft w:val="0"/>
                      <w:marRight w:val="0"/>
                      <w:marTop w:val="0"/>
                      <w:marBottom w:val="0"/>
                      <w:divBdr>
                        <w:top w:val="none" w:sz="0" w:space="0" w:color="auto"/>
                        <w:left w:val="none" w:sz="0" w:space="0" w:color="auto"/>
                        <w:bottom w:val="none" w:sz="0" w:space="0" w:color="auto"/>
                        <w:right w:val="none" w:sz="0" w:space="0" w:color="auto"/>
                      </w:divBdr>
                    </w:div>
                    <w:div w:id="2000501180">
                      <w:marLeft w:val="0"/>
                      <w:marRight w:val="0"/>
                      <w:marTop w:val="0"/>
                      <w:marBottom w:val="0"/>
                      <w:divBdr>
                        <w:top w:val="none" w:sz="0" w:space="0" w:color="auto"/>
                        <w:left w:val="none" w:sz="0" w:space="0" w:color="auto"/>
                        <w:bottom w:val="none" w:sz="0" w:space="0" w:color="auto"/>
                        <w:right w:val="none" w:sz="0" w:space="0" w:color="auto"/>
                      </w:divBdr>
                    </w:div>
                    <w:div w:id="2032220875">
                      <w:marLeft w:val="0"/>
                      <w:marRight w:val="0"/>
                      <w:marTop w:val="0"/>
                      <w:marBottom w:val="0"/>
                      <w:divBdr>
                        <w:top w:val="none" w:sz="0" w:space="0" w:color="auto"/>
                        <w:left w:val="none" w:sz="0" w:space="0" w:color="auto"/>
                        <w:bottom w:val="none" w:sz="0" w:space="0" w:color="auto"/>
                        <w:right w:val="none" w:sz="0" w:space="0" w:color="auto"/>
                      </w:divBdr>
                    </w:div>
                    <w:div w:id="20431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5132">
          <w:marLeft w:val="0"/>
          <w:marRight w:val="0"/>
          <w:marTop w:val="0"/>
          <w:marBottom w:val="0"/>
          <w:divBdr>
            <w:top w:val="none" w:sz="0" w:space="0" w:color="auto"/>
            <w:left w:val="none" w:sz="0" w:space="0" w:color="auto"/>
            <w:bottom w:val="none" w:sz="0" w:space="0" w:color="auto"/>
            <w:right w:val="none" w:sz="0" w:space="0" w:color="auto"/>
          </w:divBdr>
        </w:div>
        <w:div w:id="1122844824">
          <w:marLeft w:val="0"/>
          <w:marRight w:val="0"/>
          <w:marTop w:val="0"/>
          <w:marBottom w:val="0"/>
          <w:divBdr>
            <w:top w:val="none" w:sz="0" w:space="0" w:color="auto"/>
            <w:left w:val="none" w:sz="0" w:space="0" w:color="auto"/>
            <w:bottom w:val="none" w:sz="0" w:space="0" w:color="auto"/>
            <w:right w:val="none" w:sz="0" w:space="0" w:color="auto"/>
          </w:divBdr>
          <w:divsChild>
            <w:div w:id="859858756">
              <w:marLeft w:val="0"/>
              <w:marRight w:val="0"/>
              <w:marTop w:val="0"/>
              <w:marBottom w:val="0"/>
              <w:divBdr>
                <w:top w:val="single" w:sz="8" w:space="3" w:color="auto"/>
                <w:left w:val="none" w:sz="0" w:space="0" w:color="auto"/>
                <w:bottom w:val="none" w:sz="0" w:space="0" w:color="auto"/>
                <w:right w:val="none" w:sz="0" w:space="0" w:color="auto"/>
              </w:divBdr>
            </w:div>
          </w:divsChild>
        </w:div>
        <w:div w:id="1155490533">
          <w:marLeft w:val="0"/>
          <w:marRight w:val="0"/>
          <w:marTop w:val="0"/>
          <w:marBottom w:val="0"/>
          <w:divBdr>
            <w:top w:val="none" w:sz="0" w:space="0" w:color="auto"/>
            <w:left w:val="none" w:sz="0" w:space="0" w:color="auto"/>
            <w:bottom w:val="none" w:sz="0" w:space="0" w:color="auto"/>
            <w:right w:val="none" w:sz="0" w:space="0" w:color="auto"/>
          </w:divBdr>
        </w:div>
        <w:div w:id="1380398669">
          <w:marLeft w:val="0"/>
          <w:marRight w:val="0"/>
          <w:marTop w:val="0"/>
          <w:marBottom w:val="0"/>
          <w:divBdr>
            <w:top w:val="none" w:sz="0" w:space="0" w:color="auto"/>
            <w:left w:val="none" w:sz="0" w:space="0" w:color="auto"/>
            <w:bottom w:val="none" w:sz="0" w:space="0" w:color="auto"/>
            <w:right w:val="none" w:sz="0" w:space="0" w:color="auto"/>
          </w:divBdr>
        </w:div>
        <w:div w:id="1442333101">
          <w:marLeft w:val="0"/>
          <w:marRight w:val="0"/>
          <w:marTop w:val="0"/>
          <w:marBottom w:val="0"/>
          <w:divBdr>
            <w:top w:val="none" w:sz="0" w:space="0" w:color="auto"/>
            <w:left w:val="none" w:sz="0" w:space="0" w:color="auto"/>
            <w:bottom w:val="none" w:sz="0" w:space="0" w:color="auto"/>
            <w:right w:val="none" w:sz="0" w:space="0" w:color="auto"/>
          </w:divBdr>
        </w:div>
        <w:div w:id="1452239750">
          <w:marLeft w:val="0"/>
          <w:marRight w:val="0"/>
          <w:marTop w:val="0"/>
          <w:marBottom w:val="0"/>
          <w:divBdr>
            <w:top w:val="none" w:sz="0" w:space="0" w:color="auto"/>
            <w:left w:val="none" w:sz="0" w:space="0" w:color="auto"/>
            <w:bottom w:val="none" w:sz="0" w:space="0" w:color="auto"/>
            <w:right w:val="none" w:sz="0" w:space="0" w:color="auto"/>
          </w:divBdr>
        </w:div>
        <w:div w:id="1821575870">
          <w:marLeft w:val="0"/>
          <w:marRight w:val="0"/>
          <w:marTop w:val="0"/>
          <w:marBottom w:val="0"/>
          <w:divBdr>
            <w:top w:val="none" w:sz="0" w:space="0" w:color="auto"/>
            <w:left w:val="none" w:sz="0" w:space="0" w:color="auto"/>
            <w:bottom w:val="none" w:sz="0" w:space="0" w:color="auto"/>
            <w:right w:val="none" w:sz="0" w:space="0" w:color="auto"/>
          </w:divBdr>
        </w:div>
      </w:divsChild>
    </w:div>
    <w:div w:id="86773241">
      <w:bodyDiv w:val="1"/>
      <w:marLeft w:val="0"/>
      <w:marRight w:val="0"/>
      <w:marTop w:val="0"/>
      <w:marBottom w:val="0"/>
      <w:divBdr>
        <w:top w:val="none" w:sz="0" w:space="0" w:color="auto"/>
        <w:left w:val="none" w:sz="0" w:space="0" w:color="auto"/>
        <w:bottom w:val="none" w:sz="0" w:space="0" w:color="auto"/>
        <w:right w:val="none" w:sz="0" w:space="0" w:color="auto"/>
      </w:divBdr>
    </w:div>
    <w:div w:id="103618464">
      <w:bodyDiv w:val="1"/>
      <w:marLeft w:val="0"/>
      <w:marRight w:val="0"/>
      <w:marTop w:val="0"/>
      <w:marBottom w:val="0"/>
      <w:divBdr>
        <w:top w:val="none" w:sz="0" w:space="0" w:color="auto"/>
        <w:left w:val="none" w:sz="0" w:space="0" w:color="auto"/>
        <w:bottom w:val="none" w:sz="0" w:space="0" w:color="auto"/>
        <w:right w:val="none" w:sz="0" w:space="0" w:color="auto"/>
      </w:divBdr>
    </w:div>
    <w:div w:id="162864200">
      <w:bodyDiv w:val="1"/>
      <w:marLeft w:val="0"/>
      <w:marRight w:val="0"/>
      <w:marTop w:val="0"/>
      <w:marBottom w:val="0"/>
      <w:divBdr>
        <w:top w:val="none" w:sz="0" w:space="0" w:color="auto"/>
        <w:left w:val="none" w:sz="0" w:space="0" w:color="auto"/>
        <w:bottom w:val="none" w:sz="0" w:space="0" w:color="auto"/>
        <w:right w:val="none" w:sz="0" w:space="0" w:color="auto"/>
      </w:divBdr>
    </w:div>
    <w:div w:id="172689609">
      <w:bodyDiv w:val="1"/>
      <w:marLeft w:val="0"/>
      <w:marRight w:val="0"/>
      <w:marTop w:val="0"/>
      <w:marBottom w:val="0"/>
      <w:divBdr>
        <w:top w:val="none" w:sz="0" w:space="0" w:color="auto"/>
        <w:left w:val="none" w:sz="0" w:space="0" w:color="auto"/>
        <w:bottom w:val="none" w:sz="0" w:space="0" w:color="auto"/>
        <w:right w:val="none" w:sz="0" w:space="0" w:color="auto"/>
      </w:divBdr>
    </w:div>
    <w:div w:id="200485179">
      <w:bodyDiv w:val="1"/>
      <w:marLeft w:val="0"/>
      <w:marRight w:val="0"/>
      <w:marTop w:val="0"/>
      <w:marBottom w:val="0"/>
      <w:divBdr>
        <w:top w:val="none" w:sz="0" w:space="0" w:color="auto"/>
        <w:left w:val="none" w:sz="0" w:space="0" w:color="auto"/>
        <w:bottom w:val="none" w:sz="0" w:space="0" w:color="auto"/>
        <w:right w:val="none" w:sz="0" w:space="0" w:color="auto"/>
      </w:divBdr>
    </w:div>
    <w:div w:id="216745262">
      <w:bodyDiv w:val="1"/>
      <w:marLeft w:val="0"/>
      <w:marRight w:val="0"/>
      <w:marTop w:val="0"/>
      <w:marBottom w:val="0"/>
      <w:divBdr>
        <w:top w:val="none" w:sz="0" w:space="0" w:color="auto"/>
        <w:left w:val="none" w:sz="0" w:space="0" w:color="auto"/>
        <w:bottom w:val="none" w:sz="0" w:space="0" w:color="auto"/>
        <w:right w:val="none" w:sz="0" w:space="0" w:color="auto"/>
      </w:divBdr>
      <w:divsChild>
        <w:div w:id="1411390708">
          <w:marLeft w:val="0"/>
          <w:marRight w:val="0"/>
          <w:marTop w:val="0"/>
          <w:marBottom w:val="0"/>
          <w:divBdr>
            <w:top w:val="none" w:sz="0" w:space="0" w:color="auto"/>
            <w:left w:val="none" w:sz="0" w:space="0" w:color="auto"/>
            <w:bottom w:val="none" w:sz="0" w:space="0" w:color="auto"/>
            <w:right w:val="none" w:sz="0" w:space="0" w:color="auto"/>
          </w:divBdr>
          <w:divsChild>
            <w:div w:id="1314456152">
              <w:marLeft w:val="780"/>
              <w:marRight w:val="0"/>
              <w:marTop w:val="0"/>
              <w:marBottom w:val="0"/>
              <w:divBdr>
                <w:top w:val="none" w:sz="0" w:space="0" w:color="auto"/>
                <w:left w:val="none" w:sz="0" w:space="0" w:color="auto"/>
                <w:bottom w:val="none" w:sz="0" w:space="0" w:color="auto"/>
                <w:right w:val="none" w:sz="0" w:space="0" w:color="auto"/>
              </w:divBdr>
              <w:divsChild>
                <w:div w:id="1276404846">
                  <w:marLeft w:val="0"/>
                  <w:marRight w:val="0"/>
                  <w:marTop w:val="0"/>
                  <w:marBottom w:val="0"/>
                  <w:divBdr>
                    <w:top w:val="none" w:sz="0" w:space="0" w:color="auto"/>
                    <w:left w:val="none" w:sz="0" w:space="0" w:color="auto"/>
                    <w:bottom w:val="none" w:sz="0" w:space="0" w:color="auto"/>
                    <w:right w:val="none" w:sz="0" w:space="0" w:color="auto"/>
                  </w:divBdr>
                  <w:divsChild>
                    <w:div w:id="69886848">
                      <w:marLeft w:val="0"/>
                      <w:marRight w:val="0"/>
                      <w:marTop w:val="30"/>
                      <w:marBottom w:val="0"/>
                      <w:divBdr>
                        <w:top w:val="none" w:sz="0" w:space="0" w:color="auto"/>
                        <w:left w:val="none" w:sz="0" w:space="0" w:color="auto"/>
                        <w:bottom w:val="none" w:sz="0" w:space="0" w:color="auto"/>
                        <w:right w:val="none" w:sz="0" w:space="0" w:color="auto"/>
                      </w:divBdr>
                    </w:div>
                  </w:divsChild>
                </w:div>
                <w:div w:id="1552110083">
                  <w:marLeft w:val="0"/>
                  <w:marRight w:val="0"/>
                  <w:marTop w:val="0"/>
                  <w:marBottom w:val="0"/>
                  <w:divBdr>
                    <w:top w:val="none" w:sz="0" w:space="0" w:color="auto"/>
                    <w:left w:val="none" w:sz="0" w:space="0" w:color="auto"/>
                    <w:bottom w:val="none" w:sz="0" w:space="0" w:color="auto"/>
                    <w:right w:val="none" w:sz="0" w:space="0" w:color="auto"/>
                  </w:divBdr>
                  <w:divsChild>
                    <w:div w:id="1529639276">
                      <w:marLeft w:val="0"/>
                      <w:marRight w:val="0"/>
                      <w:marTop w:val="0"/>
                      <w:marBottom w:val="0"/>
                      <w:divBdr>
                        <w:top w:val="none" w:sz="0" w:space="0" w:color="auto"/>
                        <w:left w:val="none" w:sz="0" w:space="0" w:color="auto"/>
                        <w:bottom w:val="none" w:sz="0" w:space="0" w:color="auto"/>
                        <w:right w:val="none" w:sz="0" w:space="0" w:color="auto"/>
                      </w:divBdr>
                      <w:divsChild>
                        <w:div w:id="874122009">
                          <w:marLeft w:val="0"/>
                          <w:marRight w:val="0"/>
                          <w:marTop w:val="0"/>
                          <w:marBottom w:val="0"/>
                          <w:divBdr>
                            <w:top w:val="none" w:sz="0" w:space="0" w:color="auto"/>
                            <w:left w:val="none" w:sz="0" w:space="0" w:color="auto"/>
                            <w:bottom w:val="none" w:sz="0" w:space="0" w:color="auto"/>
                            <w:right w:val="none" w:sz="0" w:space="0" w:color="auto"/>
                          </w:divBdr>
                          <w:divsChild>
                            <w:div w:id="1241021210">
                              <w:marLeft w:val="0"/>
                              <w:marRight w:val="0"/>
                              <w:marTop w:val="0"/>
                              <w:marBottom w:val="0"/>
                              <w:divBdr>
                                <w:top w:val="none" w:sz="0" w:space="0" w:color="auto"/>
                                <w:left w:val="none" w:sz="0" w:space="0" w:color="auto"/>
                                <w:bottom w:val="none" w:sz="0" w:space="0" w:color="auto"/>
                                <w:right w:val="none" w:sz="0" w:space="0" w:color="auto"/>
                              </w:divBdr>
                              <w:divsChild>
                                <w:div w:id="2128575952">
                                  <w:marLeft w:val="0"/>
                                  <w:marRight w:val="0"/>
                                  <w:marTop w:val="0"/>
                                  <w:marBottom w:val="0"/>
                                  <w:divBdr>
                                    <w:top w:val="none" w:sz="0" w:space="0" w:color="auto"/>
                                    <w:left w:val="none" w:sz="0" w:space="0" w:color="auto"/>
                                    <w:bottom w:val="none" w:sz="0" w:space="0" w:color="auto"/>
                                    <w:right w:val="none" w:sz="0" w:space="0" w:color="auto"/>
                                  </w:divBdr>
                                  <w:divsChild>
                                    <w:div w:id="2054889671">
                                      <w:marLeft w:val="0"/>
                                      <w:marRight w:val="0"/>
                                      <w:marTop w:val="0"/>
                                      <w:marBottom w:val="0"/>
                                      <w:divBdr>
                                        <w:top w:val="none" w:sz="0" w:space="0" w:color="auto"/>
                                        <w:left w:val="none" w:sz="0" w:space="0" w:color="auto"/>
                                        <w:bottom w:val="none" w:sz="0" w:space="0" w:color="auto"/>
                                        <w:right w:val="none" w:sz="0" w:space="0" w:color="auto"/>
                                      </w:divBdr>
                                      <w:divsChild>
                                        <w:div w:id="1802842485">
                                          <w:marLeft w:val="0"/>
                                          <w:marRight w:val="0"/>
                                          <w:marTop w:val="0"/>
                                          <w:marBottom w:val="0"/>
                                          <w:divBdr>
                                            <w:top w:val="none" w:sz="0" w:space="0" w:color="auto"/>
                                            <w:left w:val="none" w:sz="0" w:space="0" w:color="auto"/>
                                            <w:bottom w:val="none" w:sz="0" w:space="0" w:color="auto"/>
                                            <w:right w:val="none" w:sz="0" w:space="0" w:color="auto"/>
                                          </w:divBdr>
                                          <w:divsChild>
                                            <w:div w:id="50733845">
                                              <w:marLeft w:val="0"/>
                                              <w:marRight w:val="0"/>
                                              <w:marTop w:val="0"/>
                                              <w:marBottom w:val="0"/>
                                              <w:divBdr>
                                                <w:top w:val="none" w:sz="0" w:space="0" w:color="auto"/>
                                                <w:left w:val="none" w:sz="0" w:space="0" w:color="auto"/>
                                                <w:bottom w:val="none" w:sz="0" w:space="0" w:color="auto"/>
                                                <w:right w:val="none" w:sz="0" w:space="0" w:color="auto"/>
                                              </w:divBdr>
                                            </w:div>
                                          </w:divsChild>
                                        </w:div>
                                        <w:div w:id="584728106">
                                          <w:marLeft w:val="0"/>
                                          <w:marRight w:val="0"/>
                                          <w:marTop w:val="0"/>
                                          <w:marBottom w:val="0"/>
                                          <w:divBdr>
                                            <w:top w:val="none" w:sz="0" w:space="0" w:color="auto"/>
                                            <w:left w:val="none" w:sz="0" w:space="0" w:color="auto"/>
                                            <w:bottom w:val="none" w:sz="0" w:space="0" w:color="auto"/>
                                            <w:right w:val="none" w:sz="0" w:space="0" w:color="auto"/>
                                          </w:divBdr>
                                          <w:divsChild>
                                            <w:div w:id="142043017">
                                              <w:marLeft w:val="0"/>
                                              <w:marRight w:val="0"/>
                                              <w:marTop w:val="0"/>
                                              <w:marBottom w:val="0"/>
                                              <w:divBdr>
                                                <w:top w:val="none" w:sz="0" w:space="0" w:color="auto"/>
                                                <w:left w:val="none" w:sz="0" w:space="0" w:color="auto"/>
                                                <w:bottom w:val="none" w:sz="0" w:space="0" w:color="auto"/>
                                                <w:right w:val="none" w:sz="0" w:space="0" w:color="auto"/>
                                              </w:divBdr>
                                              <w:divsChild>
                                                <w:div w:id="20375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8809">
                                          <w:marLeft w:val="0"/>
                                          <w:marRight w:val="0"/>
                                          <w:marTop w:val="0"/>
                                          <w:marBottom w:val="0"/>
                                          <w:divBdr>
                                            <w:top w:val="none" w:sz="0" w:space="0" w:color="auto"/>
                                            <w:left w:val="none" w:sz="0" w:space="0" w:color="auto"/>
                                            <w:bottom w:val="none" w:sz="0" w:space="0" w:color="auto"/>
                                            <w:right w:val="none" w:sz="0" w:space="0" w:color="auto"/>
                                          </w:divBdr>
                                          <w:divsChild>
                                            <w:div w:id="1387678595">
                                              <w:marLeft w:val="0"/>
                                              <w:marRight w:val="0"/>
                                              <w:marTop w:val="0"/>
                                              <w:marBottom w:val="0"/>
                                              <w:divBdr>
                                                <w:top w:val="none" w:sz="0" w:space="0" w:color="auto"/>
                                                <w:left w:val="none" w:sz="0" w:space="0" w:color="auto"/>
                                                <w:bottom w:val="none" w:sz="0" w:space="0" w:color="auto"/>
                                                <w:right w:val="none" w:sz="0" w:space="0" w:color="auto"/>
                                              </w:divBdr>
                                              <w:divsChild>
                                                <w:div w:id="16613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83553">
                                          <w:marLeft w:val="0"/>
                                          <w:marRight w:val="0"/>
                                          <w:marTop w:val="0"/>
                                          <w:marBottom w:val="0"/>
                                          <w:divBdr>
                                            <w:top w:val="none" w:sz="0" w:space="0" w:color="auto"/>
                                            <w:left w:val="none" w:sz="0" w:space="0" w:color="auto"/>
                                            <w:bottom w:val="none" w:sz="0" w:space="0" w:color="auto"/>
                                            <w:right w:val="none" w:sz="0" w:space="0" w:color="auto"/>
                                          </w:divBdr>
                                          <w:divsChild>
                                            <w:div w:id="1872180021">
                                              <w:marLeft w:val="0"/>
                                              <w:marRight w:val="0"/>
                                              <w:marTop w:val="0"/>
                                              <w:marBottom w:val="0"/>
                                              <w:divBdr>
                                                <w:top w:val="none" w:sz="0" w:space="0" w:color="auto"/>
                                                <w:left w:val="none" w:sz="0" w:space="0" w:color="auto"/>
                                                <w:bottom w:val="none" w:sz="0" w:space="0" w:color="auto"/>
                                                <w:right w:val="none" w:sz="0" w:space="0" w:color="auto"/>
                                              </w:divBdr>
                                              <w:divsChild>
                                                <w:div w:id="21250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00795">
                                          <w:marLeft w:val="0"/>
                                          <w:marRight w:val="0"/>
                                          <w:marTop w:val="0"/>
                                          <w:marBottom w:val="0"/>
                                          <w:divBdr>
                                            <w:top w:val="none" w:sz="0" w:space="0" w:color="auto"/>
                                            <w:left w:val="none" w:sz="0" w:space="0" w:color="auto"/>
                                            <w:bottom w:val="none" w:sz="0" w:space="0" w:color="auto"/>
                                            <w:right w:val="none" w:sz="0" w:space="0" w:color="auto"/>
                                          </w:divBdr>
                                          <w:divsChild>
                                            <w:div w:id="1378166040">
                                              <w:marLeft w:val="0"/>
                                              <w:marRight w:val="0"/>
                                              <w:marTop w:val="0"/>
                                              <w:marBottom w:val="0"/>
                                              <w:divBdr>
                                                <w:top w:val="none" w:sz="0" w:space="0" w:color="auto"/>
                                                <w:left w:val="none" w:sz="0" w:space="0" w:color="auto"/>
                                                <w:bottom w:val="none" w:sz="0" w:space="0" w:color="auto"/>
                                                <w:right w:val="none" w:sz="0" w:space="0" w:color="auto"/>
                                              </w:divBdr>
                                              <w:divsChild>
                                                <w:div w:id="11513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335991">
              <w:marLeft w:val="0"/>
              <w:marRight w:val="0"/>
              <w:marTop w:val="0"/>
              <w:marBottom w:val="0"/>
              <w:divBdr>
                <w:top w:val="none" w:sz="0" w:space="0" w:color="auto"/>
                <w:left w:val="none" w:sz="0" w:space="0" w:color="auto"/>
                <w:bottom w:val="none" w:sz="0" w:space="0" w:color="auto"/>
                <w:right w:val="none" w:sz="0" w:space="0" w:color="auto"/>
              </w:divBdr>
              <w:divsChild>
                <w:div w:id="538205820">
                  <w:marLeft w:val="0"/>
                  <w:marRight w:val="0"/>
                  <w:marTop w:val="0"/>
                  <w:marBottom w:val="0"/>
                  <w:divBdr>
                    <w:top w:val="none" w:sz="0" w:space="0" w:color="auto"/>
                    <w:left w:val="none" w:sz="0" w:space="0" w:color="auto"/>
                    <w:bottom w:val="none" w:sz="0" w:space="0" w:color="auto"/>
                    <w:right w:val="none" w:sz="0" w:space="0" w:color="auto"/>
                  </w:divBdr>
                  <w:divsChild>
                    <w:div w:id="1402562868">
                      <w:marLeft w:val="0"/>
                      <w:marRight w:val="0"/>
                      <w:marTop w:val="0"/>
                      <w:marBottom w:val="0"/>
                      <w:divBdr>
                        <w:top w:val="none" w:sz="0" w:space="0" w:color="auto"/>
                        <w:left w:val="none" w:sz="0" w:space="0" w:color="auto"/>
                        <w:bottom w:val="none" w:sz="0" w:space="0" w:color="auto"/>
                        <w:right w:val="none" w:sz="0" w:space="0" w:color="auto"/>
                      </w:divBdr>
                      <w:divsChild>
                        <w:div w:id="835876314">
                          <w:marLeft w:val="0"/>
                          <w:marRight w:val="0"/>
                          <w:marTop w:val="0"/>
                          <w:marBottom w:val="0"/>
                          <w:divBdr>
                            <w:top w:val="none" w:sz="0" w:space="0" w:color="auto"/>
                            <w:left w:val="none" w:sz="0" w:space="0" w:color="auto"/>
                            <w:bottom w:val="none" w:sz="0" w:space="0" w:color="auto"/>
                            <w:right w:val="none" w:sz="0" w:space="0" w:color="auto"/>
                          </w:divBdr>
                          <w:divsChild>
                            <w:div w:id="581988891">
                              <w:marLeft w:val="0"/>
                              <w:marRight w:val="0"/>
                              <w:marTop w:val="60"/>
                              <w:marBottom w:val="0"/>
                              <w:divBdr>
                                <w:top w:val="none" w:sz="0" w:space="0" w:color="auto"/>
                                <w:left w:val="none" w:sz="0" w:space="0" w:color="auto"/>
                                <w:bottom w:val="none" w:sz="0" w:space="0" w:color="auto"/>
                                <w:right w:val="none" w:sz="0" w:space="0" w:color="auto"/>
                              </w:divBdr>
                              <w:divsChild>
                                <w:div w:id="9390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225655">
          <w:marLeft w:val="780"/>
          <w:marRight w:val="240"/>
          <w:marTop w:val="180"/>
          <w:marBottom w:val="150"/>
          <w:divBdr>
            <w:top w:val="none" w:sz="0" w:space="0" w:color="auto"/>
            <w:left w:val="none" w:sz="0" w:space="0" w:color="auto"/>
            <w:bottom w:val="none" w:sz="0" w:space="0" w:color="auto"/>
            <w:right w:val="none" w:sz="0" w:space="0" w:color="auto"/>
          </w:divBdr>
          <w:divsChild>
            <w:div w:id="1676376043">
              <w:marLeft w:val="0"/>
              <w:marRight w:val="0"/>
              <w:marTop w:val="0"/>
              <w:marBottom w:val="0"/>
              <w:divBdr>
                <w:top w:val="none" w:sz="0" w:space="0" w:color="auto"/>
                <w:left w:val="none" w:sz="0" w:space="0" w:color="auto"/>
                <w:bottom w:val="none" w:sz="0" w:space="0" w:color="auto"/>
                <w:right w:val="none" w:sz="0" w:space="0" w:color="auto"/>
              </w:divBdr>
              <w:divsChild>
                <w:div w:id="1088967902">
                  <w:marLeft w:val="0"/>
                  <w:marRight w:val="0"/>
                  <w:marTop w:val="0"/>
                  <w:marBottom w:val="0"/>
                  <w:divBdr>
                    <w:top w:val="none" w:sz="0" w:space="0" w:color="auto"/>
                    <w:left w:val="none" w:sz="0" w:space="0" w:color="auto"/>
                    <w:bottom w:val="none" w:sz="0" w:space="0" w:color="auto"/>
                    <w:right w:val="none" w:sz="0" w:space="0" w:color="auto"/>
                  </w:divBdr>
                  <w:divsChild>
                    <w:div w:id="30228479">
                      <w:marLeft w:val="0"/>
                      <w:marRight w:val="0"/>
                      <w:marTop w:val="0"/>
                      <w:marBottom w:val="0"/>
                      <w:divBdr>
                        <w:top w:val="none" w:sz="0" w:space="0" w:color="auto"/>
                        <w:left w:val="none" w:sz="0" w:space="0" w:color="auto"/>
                        <w:bottom w:val="none" w:sz="0" w:space="0" w:color="auto"/>
                        <w:right w:val="none" w:sz="0" w:space="0" w:color="auto"/>
                      </w:divBdr>
                      <w:divsChild>
                        <w:div w:id="632831587">
                          <w:marLeft w:val="0"/>
                          <w:marRight w:val="0"/>
                          <w:marTop w:val="0"/>
                          <w:marBottom w:val="0"/>
                          <w:divBdr>
                            <w:top w:val="none" w:sz="0" w:space="0" w:color="auto"/>
                            <w:left w:val="none" w:sz="0" w:space="0" w:color="auto"/>
                            <w:bottom w:val="none" w:sz="0" w:space="0" w:color="auto"/>
                            <w:right w:val="none" w:sz="0" w:space="0" w:color="auto"/>
                          </w:divBdr>
                          <w:divsChild>
                            <w:div w:id="1043797900">
                              <w:marLeft w:val="0"/>
                              <w:marRight w:val="0"/>
                              <w:marTop w:val="0"/>
                              <w:marBottom w:val="0"/>
                              <w:divBdr>
                                <w:top w:val="none" w:sz="0" w:space="0" w:color="auto"/>
                                <w:left w:val="none" w:sz="0" w:space="0" w:color="auto"/>
                                <w:bottom w:val="none" w:sz="0" w:space="0" w:color="auto"/>
                                <w:right w:val="none" w:sz="0" w:space="0" w:color="auto"/>
                              </w:divBdr>
                            </w:div>
                            <w:div w:id="1660424351">
                              <w:marLeft w:val="0"/>
                              <w:marRight w:val="0"/>
                              <w:marTop w:val="0"/>
                              <w:marBottom w:val="0"/>
                              <w:divBdr>
                                <w:top w:val="none" w:sz="0" w:space="0" w:color="auto"/>
                                <w:left w:val="none" w:sz="0" w:space="0" w:color="auto"/>
                                <w:bottom w:val="none" w:sz="0" w:space="0" w:color="auto"/>
                                <w:right w:val="none" w:sz="0" w:space="0" w:color="auto"/>
                              </w:divBdr>
                            </w:div>
                            <w:div w:id="950282867">
                              <w:marLeft w:val="0"/>
                              <w:marRight w:val="0"/>
                              <w:marTop w:val="0"/>
                              <w:marBottom w:val="0"/>
                              <w:divBdr>
                                <w:top w:val="none" w:sz="0" w:space="0" w:color="auto"/>
                                <w:left w:val="none" w:sz="0" w:space="0" w:color="auto"/>
                                <w:bottom w:val="none" w:sz="0" w:space="0" w:color="auto"/>
                                <w:right w:val="none" w:sz="0" w:space="0" w:color="auto"/>
                              </w:divBdr>
                            </w:div>
                            <w:div w:id="544491782">
                              <w:marLeft w:val="0"/>
                              <w:marRight w:val="0"/>
                              <w:marTop w:val="0"/>
                              <w:marBottom w:val="0"/>
                              <w:divBdr>
                                <w:top w:val="none" w:sz="0" w:space="0" w:color="auto"/>
                                <w:left w:val="none" w:sz="0" w:space="0" w:color="auto"/>
                                <w:bottom w:val="none" w:sz="0" w:space="0" w:color="auto"/>
                                <w:right w:val="none" w:sz="0" w:space="0" w:color="auto"/>
                              </w:divBdr>
                            </w:div>
                            <w:div w:id="344554728">
                              <w:marLeft w:val="0"/>
                              <w:marRight w:val="0"/>
                              <w:marTop w:val="0"/>
                              <w:marBottom w:val="0"/>
                              <w:divBdr>
                                <w:top w:val="none" w:sz="0" w:space="0" w:color="auto"/>
                                <w:left w:val="none" w:sz="0" w:space="0" w:color="auto"/>
                                <w:bottom w:val="none" w:sz="0" w:space="0" w:color="auto"/>
                                <w:right w:val="none" w:sz="0" w:space="0" w:color="auto"/>
                              </w:divBdr>
                            </w:div>
                            <w:div w:id="71124234">
                              <w:marLeft w:val="0"/>
                              <w:marRight w:val="0"/>
                              <w:marTop w:val="0"/>
                              <w:marBottom w:val="0"/>
                              <w:divBdr>
                                <w:top w:val="none" w:sz="0" w:space="0" w:color="auto"/>
                                <w:left w:val="none" w:sz="0" w:space="0" w:color="auto"/>
                                <w:bottom w:val="none" w:sz="0" w:space="0" w:color="auto"/>
                                <w:right w:val="none" w:sz="0" w:space="0" w:color="auto"/>
                              </w:divBdr>
                            </w:div>
                            <w:div w:id="887036486">
                              <w:marLeft w:val="0"/>
                              <w:marRight w:val="0"/>
                              <w:marTop w:val="0"/>
                              <w:marBottom w:val="0"/>
                              <w:divBdr>
                                <w:top w:val="none" w:sz="0" w:space="0" w:color="auto"/>
                                <w:left w:val="none" w:sz="0" w:space="0" w:color="auto"/>
                                <w:bottom w:val="none" w:sz="0" w:space="0" w:color="auto"/>
                                <w:right w:val="none" w:sz="0" w:space="0" w:color="auto"/>
                              </w:divBdr>
                            </w:div>
                            <w:div w:id="193735471">
                              <w:marLeft w:val="0"/>
                              <w:marRight w:val="0"/>
                              <w:marTop w:val="0"/>
                              <w:marBottom w:val="0"/>
                              <w:divBdr>
                                <w:top w:val="none" w:sz="0" w:space="0" w:color="auto"/>
                                <w:left w:val="none" w:sz="0" w:space="0" w:color="auto"/>
                                <w:bottom w:val="none" w:sz="0" w:space="0" w:color="auto"/>
                                <w:right w:val="none" w:sz="0" w:space="0" w:color="auto"/>
                              </w:divBdr>
                            </w:div>
                            <w:div w:id="85352131">
                              <w:marLeft w:val="0"/>
                              <w:marRight w:val="0"/>
                              <w:marTop w:val="0"/>
                              <w:marBottom w:val="0"/>
                              <w:divBdr>
                                <w:top w:val="none" w:sz="0" w:space="0" w:color="auto"/>
                                <w:left w:val="none" w:sz="0" w:space="0" w:color="auto"/>
                                <w:bottom w:val="none" w:sz="0" w:space="0" w:color="auto"/>
                                <w:right w:val="none" w:sz="0" w:space="0" w:color="auto"/>
                              </w:divBdr>
                            </w:div>
                            <w:div w:id="1668440353">
                              <w:marLeft w:val="0"/>
                              <w:marRight w:val="0"/>
                              <w:marTop w:val="0"/>
                              <w:marBottom w:val="0"/>
                              <w:divBdr>
                                <w:top w:val="none" w:sz="0" w:space="0" w:color="auto"/>
                                <w:left w:val="none" w:sz="0" w:space="0" w:color="auto"/>
                                <w:bottom w:val="none" w:sz="0" w:space="0" w:color="auto"/>
                                <w:right w:val="none" w:sz="0" w:space="0" w:color="auto"/>
                              </w:divBdr>
                              <w:divsChild>
                                <w:div w:id="862938101">
                                  <w:marLeft w:val="0"/>
                                  <w:marRight w:val="0"/>
                                  <w:marTop w:val="0"/>
                                  <w:marBottom w:val="0"/>
                                  <w:divBdr>
                                    <w:top w:val="none" w:sz="0" w:space="0" w:color="auto"/>
                                    <w:left w:val="none" w:sz="0" w:space="0" w:color="auto"/>
                                    <w:bottom w:val="none" w:sz="0" w:space="0" w:color="auto"/>
                                    <w:right w:val="none" w:sz="0" w:space="0" w:color="auto"/>
                                  </w:divBdr>
                                </w:div>
                              </w:divsChild>
                            </w:div>
                            <w:div w:id="1608386713">
                              <w:marLeft w:val="0"/>
                              <w:marRight w:val="0"/>
                              <w:marTop w:val="0"/>
                              <w:marBottom w:val="0"/>
                              <w:divBdr>
                                <w:top w:val="none" w:sz="0" w:space="0" w:color="auto"/>
                                <w:left w:val="none" w:sz="0" w:space="0" w:color="auto"/>
                                <w:bottom w:val="none" w:sz="0" w:space="0" w:color="auto"/>
                                <w:right w:val="none" w:sz="0" w:space="0" w:color="auto"/>
                              </w:divBdr>
                            </w:div>
                            <w:div w:id="1356148937">
                              <w:marLeft w:val="0"/>
                              <w:marRight w:val="0"/>
                              <w:marTop w:val="0"/>
                              <w:marBottom w:val="0"/>
                              <w:divBdr>
                                <w:top w:val="none" w:sz="0" w:space="0" w:color="auto"/>
                                <w:left w:val="none" w:sz="0" w:space="0" w:color="auto"/>
                                <w:bottom w:val="none" w:sz="0" w:space="0" w:color="auto"/>
                                <w:right w:val="none" w:sz="0" w:space="0" w:color="auto"/>
                              </w:divBdr>
                            </w:div>
                            <w:div w:id="467673163">
                              <w:marLeft w:val="0"/>
                              <w:marRight w:val="0"/>
                              <w:marTop w:val="0"/>
                              <w:marBottom w:val="0"/>
                              <w:divBdr>
                                <w:top w:val="none" w:sz="0" w:space="0" w:color="auto"/>
                                <w:left w:val="none" w:sz="0" w:space="0" w:color="auto"/>
                                <w:bottom w:val="none" w:sz="0" w:space="0" w:color="auto"/>
                                <w:right w:val="none" w:sz="0" w:space="0" w:color="auto"/>
                              </w:divBdr>
                            </w:div>
                            <w:div w:id="1919173121">
                              <w:marLeft w:val="0"/>
                              <w:marRight w:val="0"/>
                              <w:marTop w:val="0"/>
                              <w:marBottom w:val="0"/>
                              <w:divBdr>
                                <w:top w:val="none" w:sz="0" w:space="0" w:color="auto"/>
                                <w:left w:val="none" w:sz="0" w:space="0" w:color="auto"/>
                                <w:bottom w:val="none" w:sz="0" w:space="0" w:color="auto"/>
                                <w:right w:val="none" w:sz="0" w:space="0" w:color="auto"/>
                              </w:divBdr>
                            </w:div>
                            <w:div w:id="8586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381717">
      <w:bodyDiv w:val="1"/>
      <w:marLeft w:val="0"/>
      <w:marRight w:val="0"/>
      <w:marTop w:val="0"/>
      <w:marBottom w:val="0"/>
      <w:divBdr>
        <w:top w:val="none" w:sz="0" w:space="0" w:color="auto"/>
        <w:left w:val="none" w:sz="0" w:space="0" w:color="auto"/>
        <w:bottom w:val="none" w:sz="0" w:space="0" w:color="auto"/>
        <w:right w:val="none" w:sz="0" w:space="0" w:color="auto"/>
      </w:divBdr>
    </w:div>
    <w:div w:id="309210128">
      <w:bodyDiv w:val="1"/>
      <w:marLeft w:val="0"/>
      <w:marRight w:val="0"/>
      <w:marTop w:val="0"/>
      <w:marBottom w:val="0"/>
      <w:divBdr>
        <w:top w:val="none" w:sz="0" w:space="0" w:color="auto"/>
        <w:left w:val="none" w:sz="0" w:space="0" w:color="auto"/>
        <w:bottom w:val="none" w:sz="0" w:space="0" w:color="auto"/>
        <w:right w:val="none" w:sz="0" w:space="0" w:color="auto"/>
      </w:divBdr>
    </w:div>
    <w:div w:id="318386579">
      <w:bodyDiv w:val="1"/>
      <w:marLeft w:val="0"/>
      <w:marRight w:val="0"/>
      <w:marTop w:val="0"/>
      <w:marBottom w:val="0"/>
      <w:divBdr>
        <w:top w:val="none" w:sz="0" w:space="0" w:color="auto"/>
        <w:left w:val="none" w:sz="0" w:space="0" w:color="auto"/>
        <w:bottom w:val="none" w:sz="0" w:space="0" w:color="auto"/>
        <w:right w:val="none" w:sz="0" w:space="0" w:color="auto"/>
      </w:divBdr>
    </w:div>
    <w:div w:id="362479853">
      <w:bodyDiv w:val="1"/>
      <w:marLeft w:val="0"/>
      <w:marRight w:val="0"/>
      <w:marTop w:val="0"/>
      <w:marBottom w:val="0"/>
      <w:divBdr>
        <w:top w:val="none" w:sz="0" w:space="0" w:color="auto"/>
        <w:left w:val="none" w:sz="0" w:space="0" w:color="auto"/>
        <w:bottom w:val="none" w:sz="0" w:space="0" w:color="auto"/>
        <w:right w:val="none" w:sz="0" w:space="0" w:color="auto"/>
      </w:divBdr>
    </w:div>
    <w:div w:id="372537606">
      <w:bodyDiv w:val="1"/>
      <w:marLeft w:val="0"/>
      <w:marRight w:val="0"/>
      <w:marTop w:val="0"/>
      <w:marBottom w:val="0"/>
      <w:divBdr>
        <w:top w:val="none" w:sz="0" w:space="0" w:color="auto"/>
        <w:left w:val="none" w:sz="0" w:space="0" w:color="auto"/>
        <w:bottom w:val="none" w:sz="0" w:space="0" w:color="auto"/>
        <w:right w:val="none" w:sz="0" w:space="0" w:color="auto"/>
      </w:divBdr>
    </w:div>
    <w:div w:id="423962713">
      <w:bodyDiv w:val="1"/>
      <w:marLeft w:val="0"/>
      <w:marRight w:val="0"/>
      <w:marTop w:val="0"/>
      <w:marBottom w:val="0"/>
      <w:divBdr>
        <w:top w:val="none" w:sz="0" w:space="0" w:color="auto"/>
        <w:left w:val="none" w:sz="0" w:space="0" w:color="auto"/>
        <w:bottom w:val="none" w:sz="0" w:space="0" w:color="auto"/>
        <w:right w:val="none" w:sz="0" w:space="0" w:color="auto"/>
      </w:divBdr>
    </w:div>
    <w:div w:id="429938734">
      <w:bodyDiv w:val="1"/>
      <w:marLeft w:val="0"/>
      <w:marRight w:val="0"/>
      <w:marTop w:val="0"/>
      <w:marBottom w:val="0"/>
      <w:divBdr>
        <w:top w:val="none" w:sz="0" w:space="0" w:color="auto"/>
        <w:left w:val="none" w:sz="0" w:space="0" w:color="auto"/>
        <w:bottom w:val="none" w:sz="0" w:space="0" w:color="auto"/>
        <w:right w:val="none" w:sz="0" w:space="0" w:color="auto"/>
      </w:divBdr>
    </w:div>
    <w:div w:id="476999301">
      <w:bodyDiv w:val="1"/>
      <w:marLeft w:val="0"/>
      <w:marRight w:val="0"/>
      <w:marTop w:val="0"/>
      <w:marBottom w:val="0"/>
      <w:divBdr>
        <w:top w:val="none" w:sz="0" w:space="0" w:color="auto"/>
        <w:left w:val="none" w:sz="0" w:space="0" w:color="auto"/>
        <w:bottom w:val="none" w:sz="0" w:space="0" w:color="auto"/>
        <w:right w:val="none" w:sz="0" w:space="0" w:color="auto"/>
      </w:divBdr>
    </w:div>
    <w:div w:id="522668321">
      <w:bodyDiv w:val="1"/>
      <w:marLeft w:val="0"/>
      <w:marRight w:val="0"/>
      <w:marTop w:val="0"/>
      <w:marBottom w:val="0"/>
      <w:divBdr>
        <w:top w:val="none" w:sz="0" w:space="0" w:color="auto"/>
        <w:left w:val="none" w:sz="0" w:space="0" w:color="auto"/>
        <w:bottom w:val="none" w:sz="0" w:space="0" w:color="auto"/>
        <w:right w:val="none" w:sz="0" w:space="0" w:color="auto"/>
      </w:divBdr>
    </w:div>
    <w:div w:id="596254839">
      <w:bodyDiv w:val="1"/>
      <w:marLeft w:val="0"/>
      <w:marRight w:val="0"/>
      <w:marTop w:val="0"/>
      <w:marBottom w:val="0"/>
      <w:divBdr>
        <w:top w:val="none" w:sz="0" w:space="0" w:color="auto"/>
        <w:left w:val="none" w:sz="0" w:space="0" w:color="auto"/>
        <w:bottom w:val="none" w:sz="0" w:space="0" w:color="auto"/>
        <w:right w:val="none" w:sz="0" w:space="0" w:color="auto"/>
      </w:divBdr>
    </w:div>
    <w:div w:id="604118993">
      <w:bodyDiv w:val="1"/>
      <w:marLeft w:val="0"/>
      <w:marRight w:val="0"/>
      <w:marTop w:val="0"/>
      <w:marBottom w:val="0"/>
      <w:divBdr>
        <w:top w:val="none" w:sz="0" w:space="0" w:color="auto"/>
        <w:left w:val="none" w:sz="0" w:space="0" w:color="auto"/>
        <w:bottom w:val="none" w:sz="0" w:space="0" w:color="auto"/>
        <w:right w:val="none" w:sz="0" w:space="0" w:color="auto"/>
      </w:divBdr>
    </w:div>
    <w:div w:id="663163959">
      <w:bodyDiv w:val="1"/>
      <w:marLeft w:val="0"/>
      <w:marRight w:val="0"/>
      <w:marTop w:val="0"/>
      <w:marBottom w:val="0"/>
      <w:divBdr>
        <w:top w:val="none" w:sz="0" w:space="0" w:color="auto"/>
        <w:left w:val="none" w:sz="0" w:space="0" w:color="auto"/>
        <w:bottom w:val="none" w:sz="0" w:space="0" w:color="auto"/>
        <w:right w:val="none" w:sz="0" w:space="0" w:color="auto"/>
      </w:divBdr>
    </w:div>
    <w:div w:id="670910351">
      <w:bodyDiv w:val="1"/>
      <w:marLeft w:val="0"/>
      <w:marRight w:val="0"/>
      <w:marTop w:val="0"/>
      <w:marBottom w:val="0"/>
      <w:divBdr>
        <w:top w:val="none" w:sz="0" w:space="0" w:color="auto"/>
        <w:left w:val="none" w:sz="0" w:space="0" w:color="auto"/>
        <w:bottom w:val="none" w:sz="0" w:space="0" w:color="auto"/>
        <w:right w:val="none" w:sz="0" w:space="0" w:color="auto"/>
      </w:divBdr>
    </w:div>
    <w:div w:id="768700577">
      <w:bodyDiv w:val="1"/>
      <w:marLeft w:val="0"/>
      <w:marRight w:val="0"/>
      <w:marTop w:val="0"/>
      <w:marBottom w:val="0"/>
      <w:divBdr>
        <w:top w:val="none" w:sz="0" w:space="0" w:color="auto"/>
        <w:left w:val="none" w:sz="0" w:space="0" w:color="auto"/>
        <w:bottom w:val="none" w:sz="0" w:space="0" w:color="auto"/>
        <w:right w:val="none" w:sz="0" w:space="0" w:color="auto"/>
      </w:divBdr>
      <w:divsChild>
        <w:div w:id="1280452233">
          <w:marLeft w:val="0"/>
          <w:marRight w:val="0"/>
          <w:marTop w:val="0"/>
          <w:marBottom w:val="0"/>
          <w:divBdr>
            <w:top w:val="none" w:sz="0" w:space="0" w:color="auto"/>
            <w:left w:val="none" w:sz="0" w:space="0" w:color="auto"/>
            <w:bottom w:val="none" w:sz="0" w:space="0" w:color="auto"/>
            <w:right w:val="none" w:sz="0" w:space="0" w:color="auto"/>
          </w:divBdr>
          <w:divsChild>
            <w:div w:id="182524082">
              <w:marLeft w:val="780"/>
              <w:marRight w:val="0"/>
              <w:marTop w:val="0"/>
              <w:marBottom w:val="0"/>
              <w:divBdr>
                <w:top w:val="none" w:sz="0" w:space="0" w:color="auto"/>
                <w:left w:val="none" w:sz="0" w:space="0" w:color="auto"/>
                <w:bottom w:val="none" w:sz="0" w:space="0" w:color="auto"/>
                <w:right w:val="none" w:sz="0" w:space="0" w:color="auto"/>
              </w:divBdr>
              <w:divsChild>
                <w:div w:id="1225217377">
                  <w:marLeft w:val="0"/>
                  <w:marRight w:val="0"/>
                  <w:marTop w:val="0"/>
                  <w:marBottom w:val="0"/>
                  <w:divBdr>
                    <w:top w:val="none" w:sz="0" w:space="0" w:color="auto"/>
                    <w:left w:val="none" w:sz="0" w:space="0" w:color="auto"/>
                    <w:bottom w:val="none" w:sz="0" w:space="0" w:color="auto"/>
                    <w:right w:val="none" w:sz="0" w:space="0" w:color="auto"/>
                  </w:divBdr>
                  <w:divsChild>
                    <w:div w:id="394931061">
                      <w:marLeft w:val="0"/>
                      <w:marRight w:val="0"/>
                      <w:marTop w:val="30"/>
                      <w:marBottom w:val="0"/>
                      <w:divBdr>
                        <w:top w:val="none" w:sz="0" w:space="0" w:color="auto"/>
                        <w:left w:val="none" w:sz="0" w:space="0" w:color="auto"/>
                        <w:bottom w:val="none" w:sz="0" w:space="0" w:color="auto"/>
                        <w:right w:val="none" w:sz="0" w:space="0" w:color="auto"/>
                      </w:divBdr>
                    </w:div>
                  </w:divsChild>
                </w:div>
                <w:div w:id="820195775">
                  <w:marLeft w:val="0"/>
                  <w:marRight w:val="0"/>
                  <w:marTop w:val="0"/>
                  <w:marBottom w:val="0"/>
                  <w:divBdr>
                    <w:top w:val="none" w:sz="0" w:space="0" w:color="auto"/>
                    <w:left w:val="none" w:sz="0" w:space="0" w:color="auto"/>
                    <w:bottom w:val="none" w:sz="0" w:space="0" w:color="auto"/>
                    <w:right w:val="none" w:sz="0" w:space="0" w:color="auto"/>
                  </w:divBdr>
                  <w:divsChild>
                    <w:div w:id="1343049061">
                      <w:marLeft w:val="0"/>
                      <w:marRight w:val="0"/>
                      <w:marTop w:val="0"/>
                      <w:marBottom w:val="0"/>
                      <w:divBdr>
                        <w:top w:val="none" w:sz="0" w:space="0" w:color="auto"/>
                        <w:left w:val="none" w:sz="0" w:space="0" w:color="auto"/>
                        <w:bottom w:val="none" w:sz="0" w:space="0" w:color="auto"/>
                        <w:right w:val="none" w:sz="0" w:space="0" w:color="auto"/>
                      </w:divBdr>
                      <w:divsChild>
                        <w:div w:id="2042629570">
                          <w:marLeft w:val="0"/>
                          <w:marRight w:val="0"/>
                          <w:marTop w:val="0"/>
                          <w:marBottom w:val="0"/>
                          <w:divBdr>
                            <w:top w:val="none" w:sz="0" w:space="0" w:color="auto"/>
                            <w:left w:val="none" w:sz="0" w:space="0" w:color="auto"/>
                            <w:bottom w:val="none" w:sz="0" w:space="0" w:color="auto"/>
                            <w:right w:val="none" w:sz="0" w:space="0" w:color="auto"/>
                          </w:divBdr>
                          <w:divsChild>
                            <w:div w:id="1218276873">
                              <w:marLeft w:val="0"/>
                              <w:marRight w:val="0"/>
                              <w:marTop w:val="0"/>
                              <w:marBottom w:val="0"/>
                              <w:divBdr>
                                <w:top w:val="none" w:sz="0" w:space="0" w:color="auto"/>
                                <w:left w:val="none" w:sz="0" w:space="0" w:color="auto"/>
                                <w:bottom w:val="none" w:sz="0" w:space="0" w:color="auto"/>
                                <w:right w:val="none" w:sz="0" w:space="0" w:color="auto"/>
                              </w:divBdr>
                              <w:divsChild>
                                <w:div w:id="1944531349">
                                  <w:marLeft w:val="0"/>
                                  <w:marRight w:val="0"/>
                                  <w:marTop w:val="0"/>
                                  <w:marBottom w:val="0"/>
                                  <w:divBdr>
                                    <w:top w:val="none" w:sz="0" w:space="0" w:color="auto"/>
                                    <w:left w:val="none" w:sz="0" w:space="0" w:color="auto"/>
                                    <w:bottom w:val="none" w:sz="0" w:space="0" w:color="auto"/>
                                    <w:right w:val="none" w:sz="0" w:space="0" w:color="auto"/>
                                  </w:divBdr>
                                  <w:divsChild>
                                    <w:div w:id="1306736643">
                                      <w:marLeft w:val="0"/>
                                      <w:marRight w:val="0"/>
                                      <w:marTop w:val="0"/>
                                      <w:marBottom w:val="0"/>
                                      <w:divBdr>
                                        <w:top w:val="none" w:sz="0" w:space="0" w:color="auto"/>
                                        <w:left w:val="none" w:sz="0" w:space="0" w:color="auto"/>
                                        <w:bottom w:val="none" w:sz="0" w:space="0" w:color="auto"/>
                                        <w:right w:val="none" w:sz="0" w:space="0" w:color="auto"/>
                                      </w:divBdr>
                                      <w:divsChild>
                                        <w:div w:id="1691105919">
                                          <w:marLeft w:val="0"/>
                                          <w:marRight w:val="0"/>
                                          <w:marTop w:val="0"/>
                                          <w:marBottom w:val="0"/>
                                          <w:divBdr>
                                            <w:top w:val="none" w:sz="0" w:space="0" w:color="auto"/>
                                            <w:left w:val="none" w:sz="0" w:space="0" w:color="auto"/>
                                            <w:bottom w:val="none" w:sz="0" w:space="0" w:color="auto"/>
                                            <w:right w:val="none" w:sz="0" w:space="0" w:color="auto"/>
                                          </w:divBdr>
                                          <w:divsChild>
                                            <w:div w:id="243953211">
                                              <w:marLeft w:val="0"/>
                                              <w:marRight w:val="0"/>
                                              <w:marTop w:val="0"/>
                                              <w:marBottom w:val="0"/>
                                              <w:divBdr>
                                                <w:top w:val="none" w:sz="0" w:space="0" w:color="auto"/>
                                                <w:left w:val="none" w:sz="0" w:space="0" w:color="auto"/>
                                                <w:bottom w:val="none" w:sz="0" w:space="0" w:color="auto"/>
                                                <w:right w:val="none" w:sz="0" w:space="0" w:color="auto"/>
                                              </w:divBdr>
                                            </w:div>
                                          </w:divsChild>
                                        </w:div>
                                        <w:div w:id="1961105098">
                                          <w:marLeft w:val="0"/>
                                          <w:marRight w:val="0"/>
                                          <w:marTop w:val="0"/>
                                          <w:marBottom w:val="0"/>
                                          <w:divBdr>
                                            <w:top w:val="none" w:sz="0" w:space="0" w:color="auto"/>
                                            <w:left w:val="none" w:sz="0" w:space="0" w:color="auto"/>
                                            <w:bottom w:val="none" w:sz="0" w:space="0" w:color="auto"/>
                                            <w:right w:val="none" w:sz="0" w:space="0" w:color="auto"/>
                                          </w:divBdr>
                                          <w:divsChild>
                                            <w:div w:id="359552219">
                                              <w:marLeft w:val="0"/>
                                              <w:marRight w:val="0"/>
                                              <w:marTop w:val="0"/>
                                              <w:marBottom w:val="0"/>
                                              <w:divBdr>
                                                <w:top w:val="none" w:sz="0" w:space="0" w:color="auto"/>
                                                <w:left w:val="none" w:sz="0" w:space="0" w:color="auto"/>
                                                <w:bottom w:val="none" w:sz="0" w:space="0" w:color="auto"/>
                                                <w:right w:val="none" w:sz="0" w:space="0" w:color="auto"/>
                                              </w:divBdr>
                                              <w:divsChild>
                                                <w:div w:id="105180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9433">
                                          <w:marLeft w:val="0"/>
                                          <w:marRight w:val="0"/>
                                          <w:marTop w:val="0"/>
                                          <w:marBottom w:val="0"/>
                                          <w:divBdr>
                                            <w:top w:val="none" w:sz="0" w:space="0" w:color="auto"/>
                                            <w:left w:val="none" w:sz="0" w:space="0" w:color="auto"/>
                                            <w:bottom w:val="none" w:sz="0" w:space="0" w:color="auto"/>
                                            <w:right w:val="none" w:sz="0" w:space="0" w:color="auto"/>
                                          </w:divBdr>
                                          <w:divsChild>
                                            <w:div w:id="1355644615">
                                              <w:marLeft w:val="0"/>
                                              <w:marRight w:val="0"/>
                                              <w:marTop w:val="0"/>
                                              <w:marBottom w:val="0"/>
                                              <w:divBdr>
                                                <w:top w:val="none" w:sz="0" w:space="0" w:color="auto"/>
                                                <w:left w:val="none" w:sz="0" w:space="0" w:color="auto"/>
                                                <w:bottom w:val="none" w:sz="0" w:space="0" w:color="auto"/>
                                                <w:right w:val="none" w:sz="0" w:space="0" w:color="auto"/>
                                              </w:divBdr>
                                              <w:divsChild>
                                                <w:div w:id="16013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7991">
                                          <w:marLeft w:val="0"/>
                                          <w:marRight w:val="0"/>
                                          <w:marTop w:val="0"/>
                                          <w:marBottom w:val="0"/>
                                          <w:divBdr>
                                            <w:top w:val="none" w:sz="0" w:space="0" w:color="auto"/>
                                            <w:left w:val="none" w:sz="0" w:space="0" w:color="auto"/>
                                            <w:bottom w:val="none" w:sz="0" w:space="0" w:color="auto"/>
                                            <w:right w:val="none" w:sz="0" w:space="0" w:color="auto"/>
                                          </w:divBdr>
                                          <w:divsChild>
                                            <w:div w:id="2030400766">
                                              <w:marLeft w:val="0"/>
                                              <w:marRight w:val="0"/>
                                              <w:marTop w:val="0"/>
                                              <w:marBottom w:val="0"/>
                                              <w:divBdr>
                                                <w:top w:val="none" w:sz="0" w:space="0" w:color="auto"/>
                                                <w:left w:val="none" w:sz="0" w:space="0" w:color="auto"/>
                                                <w:bottom w:val="none" w:sz="0" w:space="0" w:color="auto"/>
                                                <w:right w:val="none" w:sz="0" w:space="0" w:color="auto"/>
                                              </w:divBdr>
                                              <w:divsChild>
                                                <w:div w:id="12008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6592">
                                          <w:marLeft w:val="0"/>
                                          <w:marRight w:val="0"/>
                                          <w:marTop w:val="0"/>
                                          <w:marBottom w:val="0"/>
                                          <w:divBdr>
                                            <w:top w:val="none" w:sz="0" w:space="0" w:color="auto"/>
                                            <w:left w:val="none" w:sz="0" w:space="0" w:color="auto"/>
                                            <w:bottom w:val="none" w:sz="0" w:space="0" w:color="auto"/>
                                            <w:right w:val="none" w:sz="0" w:space="0" w:color="auto"/>
                                          </w:divBdr>
                                          <w:divsChild>
                                            <w:div w:id="1569919315">
                                              <w:marLeft w:val="0"/>
                                              <w:marRight w:val="0"/>
                                              <w:marTop w:val="0"/>
                                              <w:marBottom w:val="0"/>
                                              <w:divBdr>
                                                <w:top w:val="none" w:sz="0" w:space="0" w:color="auto"/>
                                                <w:left w:val="none" w:sz="0" w:space="0" w:color="auto"/>
                                                <w:bottom w:val="none" w:sz="0" w:space="0" w:color="auto"/>
                                                <w:right w:val="none" w:sz="0" w:space="0" w:color="auto"/>
                                              </w:divBdr>
                                              <w:divsChild>
                                                <w:div w:id="17340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444101">
              <w:marLeft w:val="0"/>
              <w:marRight w:val="0"/>
              <w:marTop w:val="0"/>
              <w:marBottom w:val="0"/>
              <w:divBdr>
                <w:top w:val="none" w:sz="0" w:space="0" w:color="auto"/>
                <w:left w:val="none" w:sz="0" w:space="0" w:color="auto"/>
                <w:bottom w:val="none" w:sz="0" w:space="0" w:color="auto"/>
                <w:right w:val="none" w:sz="0" w:space="0" w:color="auto"/>
              </w:divBdr>
              <w:divsChild>
                <w:div w:id="221909363">
                  <w:marLeft w:val="0"/>
                  <w:marRight w:val="0"/>
                  <w:marTop w:val="0"/>
                  <w:marBottom w:val="0"/>
                  <w:divBdr>
                    <w:top w:val="none" w:sz="0" w:space="0" w:color="auto"/>
                    <w:left w:val="none" w:sz="0" w:space="0" w:color="auto"/>
                    <w:bottom w:val="none" w:sz="0" w:space="0" w:color="auto"/>
                    <w:right w:val="none" w:sz="0" w:space="0" w:color="auto"/>
                  </w:divBdr>
                  <w:divsChild>
                    <w:div w:id="1019088053">
                      <w:marLeft w:val="0"/>
                      <w:marRight w:val="0"/>
                      <w:marTop w:val="0"/>
                      <w:marBottom w:val="0"/>
                      <w:divBdr>
                        <w:top w:val="none" w:sz="0" w:space="0" w:color="auto"/>
                        <w:left w:val="none" w:sz="0" w:space="0" w:color="auto"/>
                        <w:bottom w:val="none" w:sz="0" w:space="0" w:color="auto"/>
                        <w:right w:val="none" w:sz="0" w:space="0" w:color="auto"/>
                      </w:divBdr>
                      <w:divsChild>
                        <w:div w:id="1732996005">
                          <w:marLeft w:val="0"/>
                          <w:marRight w:val="0"/>
                          <w:marTop w:val="0"/>
                          <w:marBottom w:val="0"/>
                          <w:divBdr>
                            <w:top w:val="none" w:sz="0" w:space="0" w:color="auto"/>
                            <w:left w:val="none" w:sz="0" w:space="0" w:color="auto"/>
                            <w:bottom w:val="none" w:sz="0" w:space="0" w:color="auto"/>
                            <w:right w:val="none" w:sz="0" w:space="0" w:color="auto"/>
                          </w:divBdr>
                          <w:divsChild>
                            <w:div w:id="513879226">
                              <w:marLeft w:val="0"/>
                              <w:marRight w:val="0"/>
                              <w:marTop w:val="60"/>
                              <w:marBottom w:val="0"/>
                              <w:divBdr>
                                <w:top w:val="none" w:sz="0" w:space="0" w:color="auto"/>
                                <w:left w:val="none" w:sz="0" w:space="0" w:color="auto"/>
                                <w:bottom w:val="none" w:sz="0" w:space="0" w:color="auto"/>
                                <w:right w:val="none" w:sz="0" w:space="0" w:color="auto"/>
                              </w:divBdr>
                              <w:divsChild>
                                <w:div w:id="262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621807">
          <w:marLeft w:val="780"/>
          <w:marRight w:val="240"/>
          <w:marTop w:val="180"/>
          <w:marBottom w:val="150"/>
          <w:divBdr>
            <w:top w:val="none" w:sz="0" w:space="0" w:color="auto"/>
            <w:left w:val="none" w:sz="0" w:space="0" w:color="auto"/>
            <w:bottom w:val="none" w:sz="0" w:space="0" w:color="auto"/>
            <w:right w:val="none" w:sz="0" w:space="0" w:color="auto"/>
          </w:divBdr>
          <w:divsChild>
            <w:div w:id="188689157">
              <w:marLeft w:val="0"/>
              <w:marRight w:val="0"/>
              <w:marTop w:val="0"/>
              <w:marBottom w:val="0"/>
              <w:divBdr>
                <w:top w:val="none" w:sz="0" w:space="0" w:color="auto"/>
                <w:left w:val="none" w:sz="0" w:space="0" w:color="auto"/>
                <w:bottom w:val="none" w:sz="0" w:space="0" w:color="auto"/>
                <w:right w:val="none" w:sz="0" w:space="0" w:color="auto"/>
              </w:divBdr>
              <w:divsChild>
                <w:div w:id="8609826">
                  <w:marLeft w:val="0"/>
                  <w:marRight w:val="0"/>
                  <w:marTop w:val="0"/>
                  <w:marBottom w:val="0"/>
                  <w:divBdr>
                    <w:top w:val="none" w:sz="0" w:space="0" w:color="auto"/>
                    <w:left w:val="none" w:sz="0" w:space="0" w:color="auto"/>
                    <w:bottom w:val="none" w:sz="0" w:space="0" w:color="auto"/>
                    <w:right w:val="none" w:sz="0" w:space="0" w:color="auto"/>
                  </w:divBdr>
                  <w:divsChild>
                    <w:div w:id="1462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533531">
      <w:bodyDiv w:val="1"/>
      <w:marLeft w:val="0"/>
      <w:marRight w:val="0"/>
      <w:marTop w:val="0"/>
      <w:marBottom w:val="0"/>
      <w:divBdr>
        <w:top w:val="none" w:sz="0" w:space="0" w:color="auto"/>
        <w:left w:val="none" w:sz="0" w:space="0" w:color="auto"/>
        <w:bottom w:val="none" w:sz="0" w:space="0" w:color="auto"/>
        <w:right w:val="none" w:sz="0" w:space="0" w:color="auto"/>
      </w:divBdr>
    </w:div>
    <w:div w:id="861210541">
      <w:bodyDiv w:val="1"/>
      <w:marLeft w:val="0"/>
      <w:marRight w:val="0"/>
      <w:marTop w:val="0"/>
      <w:marBottom w:val="0"/>
      <w:divBdr>
        <w:top w:val="none" w:sz="0" w:space="0" w:color="auto"/>
        <w:left w:val="none" w:sz="0" w:space="0" w:color="auto"/>
        <w:bottom w:val="none" w:sz="0" w:space="0" w:color="auto"/>
        <w:right w:val="none" w:sz="0" w:space="0" w:color="auto"/>
      </w:divBdr>
    </w:div>
    <w:div w:id="869301533">
      <w:bodyDiv w:val="1"/>
      <w:marLeft w:val="0"/>
      <w:marRight w:val="0"/>
      <w:marTop w:val="0"/>
      <w:marBottom w:val="0"/>
      <w:divBdr>
        <w:top w:val="none" w:sz="0" w:space="0" w:color="auto"/>
        <w:left w:val="none" w:sz="0" w:space="0" w:color="auto"/>
        <w:bottom w:val="none" w:sz="0" w:space="0" w:color="auto"/>
        <w:right w:val="none" w:sz="0" w:space="0" w:color="auto"/>
      </w:divBdr>
    </w:div>
    <w:div w:id="878208237">
      <w:bodyDiv w:val="1"/>
      <w:marLeft w:val="0"/>
      <w:marRight w:val="0"/>
      <w:marTop w:val="0"/>
      <w:marBottom w:val="0"/>
      <w:divBdr>
        <w:top w:val="none" w:sz="0" w:space="0" w:color="auto"/>
        <w:left w:val="none" w:sz="0" w:space="0" w:color="auto"/>
        <w:bottom w:val="none" w:sz="0" w:space="0" w:color="auto"/>
        <w:right w:val="none" w:sz="0" w:space="0" w:color="auto"/>
      </w:divBdr>
    </w:div>
    <w:div w:id="1100183206">
      <w:bodyDiv w:val="1"/>
      <w:marLeft w:val="0"/>
      <w:marRight w:val="0"/>
      <w:marTop w:val="0"/>
      <w:marBottom w:val="0"/>
      <w:divBdr>
        <w:top w:val="none" w:sz="0" w:space="0" w:color="auto"/>
        <w:left w:val="none" w:sz="0" w:space="0" w:color="auto"/>
        <w:bottom w:val="none" w:sz="0" w:space="0" w:color="auto"/>
        <w:right w:val="none" w:sz="0" w:space="0" w:color="auto"/>
      </w:divBdr>
    </w:div>
    <w:div w:id="1148472963">
      <w:bodyDiv w:val="1"/>
      <w:marLeft w:val="0"/>
      <w:marRight w:val="0"/>
      <w:marTop w:val="0"/>
      <w:marBottom w:val="0"/>
      <w:divBdr>
        <w:top w:val="none" w:sz="0" w:space="0" w:color="auto"/>
        <w:left w:val="none" w:sz="0" w:space="0" w:color="auto"/>
        <w:bottom w:val="none" w:sz="0" w:space="0" w:color="auto"/>
        <w:right w:val="none" w:sz="0" w:space="0" w:color="auto"/>
      </w:divBdr>
    </w:div>
    <w:div w:id="1286690621">
      <w:bodyDiv w:val="1"/>
      <w:marLeft w:val="0"/>
      <w:marRight w:val="0"/>
      <w:marTop w:val="0"/>
      <w:marBottom w:val="0"/>
      <w:divBdr>
        <w:top w:val="none" w:sz="0" w:space="0" w:color="auto"/>
        <w:left w:val="none" w:sz="0" w:space="0" w:color="auto"/>
        <w:bottom w:val="none" w:sz="0" w:space="0" w:color="auto"/>
        <w:right w:val="none" w:sz="0" w:space="0" w:color="auto"/>
      </w:divBdr>
    </w:div>
    <w:div w:id="1329211879">
      <w:bodyDiv w:val="1"/>
      <w:marLeft w:val="0"/>
      <w:marRight w:val="0"/>
      <w:marTop w:val="0"/>
      <w:marBottom w:val="0"/>
      <w:divBdr>
        <w:top w:val="none" w:sz="0" w:space="0" w:color="auto"/>
        <w:left w:val="none" w:sz="0" w:space="0" w:color="auto"/>
        <w:bottom w:val="none" w:sz="0" w:space="0" w:color="auto"/>
        <w:right w:val="none" w:sz="0" w:space="0" w:color="auto"/>
      </w:divBdr>
    </w:div>
    <w:div w:id="1351178747">
      <w:bodyDiv w:val="1"/>
      <w:marLeft w:val="0"/>
      <w:marRight w:val="0"/>
      <w:marTop w:val="0"/>
      <w:marBottom w:val="0"/>
      <w:divBdr>
        <w:top w:val="none" w:sz="0" w:space="0" w:color="auto"/>
        <w:left w:val="none" w:sz="0" w:space="0" w:color="auto"/>
        <w:bottom w:val="none" w:sz="0" w:space="0" w:color="auto"/>
        <w:right w:val="none" w:sz="0" w:space="0" w:color="auto"/>
      </w:divBdr>
    </w:div>
    <w:div w:id="1399473505">
      <w:bodyDiv w:val="1"/>
      <w:marLeft w:val="0"/>
      <w:marRight w:val="0"/>
      <w:marTop w:val="0"/>
      <w:marBottom w:val="0"/>
      <w:divBdr>
        <w:top w:val="none" w:sz="0" w:space="0" w:color="auto"/>
        <w:left w:val="none" w:sz="0" w:space="0" w:color="auto"/>
        <w:bottom w:val="none" w:sz="0" w:space="0" w:color="auto"/>
        <w:right w:val="none" w:sz="0" w:space="0" w:color="auto"/>
      </w:divBdr>
    </w:div>
    <w:div w:id="1410150959">
      <w:bodyDiv w:val="1"/>
      <w:marLeft w:val="0"/>
      <w:marRight w:val="0"/>
      <w:marTop w:val="0"/>
      <w:marBottom w:val="0"/>
      <w:divBdr>
        <w:top w:val="none" w:sz="0" w:space="0" w:color="auto"/>
        <w:left w:val="none" w:sz="0" w:space="0" w:color="auto"/>
        <w:bottom w:val="none" w:sz="0" w:space="0" w:color="auto"/>
        <w:right w:val="none" w:sz="0" w:space="0" w:color="auto"/>
      </w:divBdr>
    </w:div>
    <w:div w:id="1415740095">
      <w:bodyDiv w:val="1"/>
      <w:marLeft w:val="0"/>
      <w:marRight w:val="0"/>
      <w:marTop w:val="0"/>
      <w:marBottom w:val="0"/>
      <w:divBdr>
        <w:top w:val="none" w:sz="0" w:space="0" w:color="auto"/>
        <w:left w:val="none" w:sz="0" w:space="0" w:color="auto"/>
        <w:bottom w:val="none" w:sz="0" w:space="0" w:color="auto"/>
        <w:right w:val="none" w:sz="0" w:space="0" w:color="auto"/>
      </w:divBdr>
    </w:div>
    <w:div w:id="1603418704">
      <w:bodyDiv w:val="1"/>
      <w:marLeft w:val="0"/>
      <w:marRight w:val="0"/>
      <w:marTop w:val="0"/>
      <w:marBottom w:val="0"/>
      <w:divBdr>
        <w:top w:val="none" w:sz="0" w:space="0" w:color="auto"/>
        <w:left w:val="none" w:sz="0" w:space="0" w:color="auto"/>
        <w:bottom w:val="none" w:sz="0" w:space="0" w:color="auto"/>
        <w:right w:val="none" w:sz="0" w:space="0" w:color="auto"/>
      </w:divBdr>
    </w:div>
    <w:div w:id="1667977503">
      <w:bodyDiv w:val="1"/>
      <w:marLeft w:val="0"/>
      <w:marRight w:val="0"/>
      <w:marTop w:val="0"/>
      <w:marBottom w:val="0"/>
      <w:divBdr>
        <w:top w:val="none" w:sz="0" w:space="0" w:color="auto"/>
        <w:left w:val="none" w:sz="0" w:space="0" w:color="auto"/>
        <w:bottom w:val="none" w:sz="0" w:space="0" w:color="auto"/>
        <w:right w:val="none" w:sz="0" w:space="0" w:color="auto"/>
      </w:divBdr>
    </w:div>
    <w:div w:id="1669939360">
      <w:bodyDiv w:val="1"/>
      <w:marLeft w:val="0"/>
      <w:marRight w:val="0"/>
      <w:marTop w:val="0"/>
      <w:marBottom w:val="0"/>
      <w:divBdr>
        <w:top w:val="none" w:sz="0" w:space="0" w:color="auto"/>
        <w:left w:val="none" w:sz="0" w:space="0" w:color="auto"/>
        <w:bottom w:val="none" w:sz="0" w:space="0" w:color="auto"/>
        <w:right w:val="none" w:sz="0" w:space="0" w:color="auto"/>
      </w:divBdr>
    </w:div>
    <w:div w:id="1713925111">
      <w:bodyDiv w:val="1"/>
      <w:marLeft w:val="0"/>
      <w:marRight w:val="0"/>
      <w:marTop w:val="0"/>
      <w:marBottom w:val="0"/>
      <w:divBdr>
        <w:top w:val="none" w:sz="0" w:space="0" w:color="auto"/>
        <w:left w:val="none" w:sz="0" w:space="0" w:color="auto"/>
        <w:bottom w:val="none" w:sz="0" w:space="0" w:color="auto"/>
        <w:right w:val="none" w:sz="0" w:space="0" w:color="auto"/>
      </w:divBdr>
    </w:div>
    <w:div w:id="1726368353">
      <w:bodyDiv w:val="1"/>
      <w:marLeft w:val="0"/>
      <w:marRight w:val="0"/>
      <w:marTop w:val="0"/>
      <w:marBottom w:val="0"/>
      <w:divBdr>
        <w:top w:val="none" w:sz="0" w:space="0" w:color="auto"/>
        <w:left w:val="none" w:sz="0" w:space="0" w:color="auto"/>
        <w:bottom w:val="none" w:sz="0" w:space="0" w:color="auto"/>
        <w:right w:val="none" w:sz="0" w:space="0" w:color="auto"/>
      </w:divBdr>
    </w:div>
    <w:div w:id="1737049299">
      <w:bodyDiv w:val="1"/>
      <w:marLeft w:val="0"/>
      <w:marRight w:val="0"/>
      <w:marTop w:val="0"/>
      <w:marBottom w:val="0"/>
      <w:divBdr>
        <w:top w:val="none" w:sz="0" w:space="0" w:color="auto"/>
        <w:left w:val="none" w:sz="0" w:space="0" w:color="auto"/>
        <w:bottom w:val="none" w:sz="0" w:space="0" w:color="auto"/>
        <w:right w:val="none" w:sz="0" w:space="0" w:color="auto"/>
      </w:divBdr>
    </w:div>
    <w:div w:id="1755009837">
      <w:bodyDiv w:val="1"/>
      <w:marLeft w:val="0"/>
      <w:marRight w:val="0"/>
      <w:marTop w:val="0"/>
      <w:marBottom w:val="0"/>
      <w:divBdr>
        <w:top w:val="none" w:sz="0" w:space="0" w:color="auto"/>
        <w:left w:val="none" w:sz="0" w:space="0" w:color="auto"/>
        <w:bottom w:val="none" w:sz="0" w:space="0" w:color="auto"/>
        <w:right w:val="none" w:sz="0" w:space="0" w:color="auto"/>
      </w:divBdr>
    </w:div>
    <w:div w:id="1797480466">
      <w:bodyDiv w:val="1"/>
      <w:marLeft w:val="0"/>
      <w:marRight w:val="0"/>
      <w:marTop w:val="0"/>
      <w:marBottom w:val="0"/>
      <w:divBdr>
        <w:top w:val="none" w:sz="0" w:space="0" w:color="auto"/>
        <w:left w:val="none" w:sz="0" w:space="0" w:color="auto"/>
        <w:bottom w:val="none" w:sz="0" w:space="0" w:color="auto"/>
        <w:right w:val="none" w:sz="0" w:space="0" w:color="auto"/>
      </w:divBdr>
    </w:div>
    <w:div w:id="1845587795">
      <w:bodyDiv w:val="1"/>
      <w:marLeft w:val="0"/>
      <w:marRight w:val="0"/>
      <w:marTop w:val="0"/>
      <w:marBottom w:val="0"/>
      <w:divBdr>
        <w:top w:val="none" w:sz="0" w:space="0" w:color="auto"/>
        <w:left w:val="none" w:sz="0" w:space="0" w:color="auto"/>
        <w:bottom w:val="none" w:sz="0" w:space="0" w:color="auto"/>
        <w:right w:val="none" w:sz="0" w:space="0" w:color="auto"/>
      </w:divBdr>
    </w:div>
    <w:div w:id="1918050545">
      <w:bodyDiv w:val="1"/>
      <w:marLeft w:val="0"/>
      <w:marRight w:val="0"/>
      <w:marTop w:val="0"/>
      <w:marBottom w:val="0"/>
      <w:divBdr>
        <w:top w:val="none" w:sz="0" w:space="0" w:color="auto"/>
        <w:left w:val="none" w:sz="0" w:space="0" w:color="auto"/>
        <w:bottom w:val="none" w:sz="0" w:space="0" w:color="auto"/>
        <w:right w:val="none" w:sz="0" w:space="0" w:color="auto"/>
      </w:divBdr>
    </w:div>
    <w:div w:id="1925723436">
      <w:bodyDiv w:val="1"/>
      <w:marLeft w:val="0"/>
      <w:marRight w:val="0"/>
      <w:marTop w:val="0"/>
      <w:marBottom w:val="0"/>
      <w:divBdr>
        <w:top w:val="none" w:sz="0" w:space="0" w:color="auto"/>
        <w:left w:val="none" w:sz="0" w:space="0" w:color="auto"/>
        <w:bottom w:val="none" w:sz="0" w:space="0" w:color="auto"/>
        <w:right w:val="none" w:sz="0" w:space="0" w:color="auto"/>
      </w:divBdr>
    </w:div>
    <w:div w:id="1992519881">
      <w:bodyDiv w:val="1"/>
      <w:marLeft w:val="0"/>
      <w:marRight w:val="0"/>
      <w:marTop w:val="0"/>
      <w:marBottom w:val="0"/>
      <w:divBdr>
        <w:top w:val="none" w:sz="0" w:space="0" w:color="auto"/>
        <w:left w:val="none" w:sz="0" w:space="0" w:color="auto"/>
        <w:bottom w:val="none" w:sz="0" w:space="0" w:color="auto"/>
        <w:right w:val="none" w:sz="0" w:space="0" w:color="auto"/>
      </w:divBdr>
      <w:divsChild>
        <w:div w:id="1861162420">
          <w:marLeft w:val="0"/>
          <w:marRight w:val="0"/>
          <w:marTop w:val="0"/>
          <w:marBottom w:val="0"/>
          <w:divBdr>
            <w:top w:val="none" w:sz="0" w:space="0" w:color="auto"/>
            <w:left w:val="none" w:sz="0" w:space="0" w:color="auto"/>
            <w:bottom w:val="none" w:sz="0" w:space="0" w:color="auto"/>
            <w:right w:val="none" w:sz="0" w:space="0" w:color="auto"/>
          </w:divBdr>
          <w:divsChild>
            <w:div w:id="208227674">
              <w:marLeft w:val="780"/>
              <w:marRight w:val="0"/>
              <w:marTop w:val="0"/>
              <w:marBottom w:val="0"/>
              <w:divBdr>
                <w:top w:val="none" w:sz="0" w:space="0" w:color="auto"/>
                <w:left w:val="none" w:sz="0" w:space="0" w:color="auto"/>
                <w:bottom w:val="none" w:sz="0" w:space="0" w:color="auto"/>
                <w:right w:val="none" w:sz="0" w:space="0" w:color="auto"/>
              </w:divBdr>
              <w:divsChild>
                <w:div w:id="139927468">
                  <w:marLeft w:val="0"/>
                  <w:marRight w:val="0"/>
                  <w:marTop w:val="0"/>
                  <w:marBottom w:val="0"/>
                  <w:divBdr>
                    <w:top w:val="none" w:sz="0" w:space="0" w:color="auto"/>
                    <w:left w:val="none" w:sz="0" w:space="0" w:color="auto"/>
                    <w:bottom w:val="none" w:sz="0" w:space="0" w:color="auto"/>
                    <w:right w:val="none" w:sz="0" w:space="0" w:color="auto"/>
                  </w:divBdr>
                  <w:divsChild>
                    <w:div w:id="1288389947">
                      <w:marLeft w:val="0"/>
                      <w:marRight w:val="0"/>
                      <w:marTop w:val="30"/>
                      <w:marBottom w:val="0"/>
                      <w:divBdr>
                        <w:top w:val="none" w:sz="0" w:space="0" w:color="auto"/>
                        <w:left w:val="none" w:sz="0" w:space="0" w:color="auto"/>
                        <w:bottom w:val="none" w:sz="0" w:space="0" w:color="auto"/>
                        <w:right w:val="none" w:sz="0" w:space="0" w:color="auto"/>
                      </w:divBdr>
                    </w:div>
                  </w:divsChild>
                </w:div>
                <w:div w:id="46612048">
                  <w:marLeft w:val="0"/>
                  <w:marRight w:val="0"/>
                  <w:marTop w:val="0"/>
                  <w:marBottom w:val="0"/>
                  <w:divBdr>
                    <w:top w:val="none" w:sz="0" w:space="0" w:color="auto"/>
                    <w:left w:val="none" w:sz="0" w:space="0" w:color="auto"/>
                    <w:bottom w:val="none" w:sz="0" w:space="0" w:color="auto"/>
                    <w:right w:val="none" w:sz="0" w:space="0" w:color="auto"/>
                  </w:divBdr>
                  <w:divsChild>
                    <w:div w:id="140007754">
                      <w:marLeft w:val="0"/>
                      <w:marRight w:val="0"/>
                      <w:marTop w:val="0"/>
                      <w:marBottom w:val="0"/>
                      <w:divBdr>
                        <w:top w:val="none" w:sz="0" w:space="0" w:color="auto"/>
                        <w:left w:val="none" w:sz="0" w:space="0" w:color="auto"/>
                        <w:bottom w:val="none" w:sz="0" w:space="0" w:color="auto"/>
                        <w:right w:val="none" w:sz="0" w:space="0" w:color="auto"/>
                      </w:divBdr>
                      <w:divsChild>
                        <w:div w:id="791091338">
                          <w:marLeft w:val="0"/>
                          <w:marRight w:val="0"/>
                          <w:marTop w:val="0"/>
                          <w:marBottom w:val="0"/>
                          <w:divBdr>
                            <w:top w:val="none" w:sz="0" w:space="0" w:color="auto"/>
                            <w:left w:val="none" w:sz="0" w:space="0" w:color="auto"/>
                            <w:bottom w:val="none" w:sz="0" w:space="0" w:color="auto"/>
                            <w:right w:val="none" w:sz="0" w:space="0" w:color="auto"/>
                          </w:divBdr>
                          <w:divsChild>
                            <w:div w:id="1733232852">
                              <w:marLeft w:val="0"/>
                              <w:marRight w:val="0"/>
                              <w:marTop w:val="0"/>
                              <w:marBottom w:val="0"/>
                              <w:divBdr>
                                <w:top w:val="none" w:sz="0" w:space="0" w:color="auto"/>
                                <w:left w:val="none" w:sz="0" w:space="0" w:color="auto"/>
                                <w:bottom w:val="none" w:sz="0" w:space="0" w:color="auto"/>
                                <w:right w:val="none" w:sz="0" w:space="0" w:color="auto"/>
                              </w:divBdr>
                              <w:divsChild>
                                <w:div w:id="471214102">
                                  <w:marLeft w:val="0"/>
                                  <w:marRight w:val="0"/>
                                  <w:marTop w:val="0"/>
                                  <w:marBottom w:val="0"/>
                                  <w:divBdr>
                                    <w:top w:val="none" w:sz="0" w:space="0" w:color="auto"/>
                                    <w:left w:val="none" w:sz="0" w:space="0" w:color="auto"/>
                                    <w:bottom w:val="none" w:sz="0" w:space="0" w:color="auto"/>
                                    <w:right w:val="none" w:sz="0" w:space="0" w:color="auto"/>
                                  </w:divBdr>
                                  <w:divsChild>
                                    <w:div w:id="1096051036">
                                      <w:marLeft w:val="0"/>
                                      <w:marRight w:val="0"/>
                                      <w:marTop w:val="0"/>
                                      <w:marBottom w:val="0"/>
                                      <w:divBdr>
                                        <w:top w:val="none" w:sz="0" w:space="0" w:color="auto"/>
                                        <w:left w:val="none" w:sz="0" w:space="0" w:color="auto"/>
                                        <w:bottom w:val="none" w:sz="0" w:space="0" w:color="auto"/>
                                        <w:right w:val="none" w:sz="0" w:space="0" w:color="auto"/>
                                      </w:divBdr>
                                      <w:divsChild>
                                        <w:div w:id="353532850">
                                          <w:marLeft w:val="0"/>
                                          <w:marRight w:val="0"/>
                                          <w:marTop w:val="0"/>
                                          <w:marBottom w:val="0"/>
                                          <w:divBdr>
                                            <w:top w:val="none" w:sz="0" w:space="0" w:color="auto"/>
                                            <w:left w:val="none" w:sz="0" w:space="0" w:color="auto"/>
                                            <w:bottom w:val="none" w:sz="0" w:space="0" w:color="auto"/>
                                            <w:right w:val="none" w:sz="0" w:space="0" w:color="auto"/>
                                          </w:divBdr>
                                          <w:divsChild>
                                            <w:div w:id="432896463">
                                              <w:marLeft w:val="0"/>
                                              <w:marRight w:val="0"/>
                                              <w:marTop w:val="0"/>
                                              <w:marBottom w:val="0"/>
                                              <w:divBdr>
                                                <w:top w:val="none" w:sz="0" w:space="0" w:color="auto"/>
                                                <w:left w:val="none" w:sz="0" w:space="0" w:color="auto"/>
                                                <w:bottom w:val="none" w:sz="0" w:space="0" w:color="auto"/>
                                                <w:right w:val="none" w:sz="0" w:space="0" w:color="auto"/>
                                              </w:divBdr>
                                            </w:div>
                                          </w:divsChild>
                                        </w:div>
                                        <w:div w:id="1249537219">
                                          <w:marLeft w:val="0"/>
                                          <w:marRight w:val="0"/>
                                          <w:marTop w:val="0"/>
                                          <w:marBottom w:val="0"/>
                                          <w:divBdr>
                                            <w:top w:val="none" w:sz="0" w:space="0" w:color="auto"/>
                                            <w:left w:val="none" w:sz="0" w:space="0" w:color="auto"/>
                                            <w:bottom w:val="none" w:sz="0" w:space="0" w:color="auto"/>
                                            <w:right w:val="none" w:sz="0" w:space="0" w:color="auto"/>
                                          </w:divBdr>
                                          <w:divsChild>
                                            <w:div w:id="606542475">
                                              <w:marLeft w:val="0"/>
                                              <w:marRight w:val="0"/>
                                              <w:marTop w:val="0"/>
                                              <w:marBottom w:val="0"/>
                                              <w:divBdr>
                                                <w:top w:val="none" w:sz="0" w:space="0" w:color="auto"/>
                                                <w:left w:val="none" w:sz="0" w:space="0" w:color="auto"/>
                                                <w:bottom w:val="none" w:sz="0" w:space="0" w:color="auto"/>
                                                <w:right w:val="none" w:sz="0" w:space="0" w:color="auto"/>
                                              </w:divBdr>
                                              <w:divsChild>
                                                <w:div w:id="334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8766">
                                          <w:marLeft w:val="0"/>
                                          <w:marRight w:val="0"/>
                                          <w:marTop w:val="0"/>
                                          <w:marBottom w:val="0"/>
                                          <w:divBdr>
                                            <w:top w:val="none" w:sz="0" w:space="0" w:color="auto"/>
                                            <w:left w:val="none" w:sz="0" w:space="0" w:color="auto"/>
                                            <w:bottom w:val="none" w:sz="0" w:space="0" w:color="auto"/>
                                            <w:right w:val="none" w:sz="0" w:space="0" w:color="auto"/>
                                          </w:divBdr>
                                          <w:divsChild>
                                            <w:div w:id="1424841179">
                                              <w:marLeft w:val="0"/>
                                              <w:marRight w:val="0"/>
                                              <w:marTop w:val="0"/>
                                              <w:marBottom w:val="0"/>
                                              <w:divBdr>
                                                <w:top w:val="none" w:sz="0" w:space="0" w:color="auto"/>
                                                <w:left w:val="none" w:sz="0" w:space="0" w:color="auto"/>
                                                <w:bottom w:val="none" w:sz="0" w:space="0" w:color="auto"/>
                                                <w:right w:val="none" w:sz="0" w:space="0" w:color="auto"/>
                                              </w:divBdr>
                                              <w:divsChild>
                                                <w:div w:id="6327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5719">
                                          <w:marLeft w:val="0"/>
                                          <w:marRight w:val="0"/>
                                          <w:marTop w:val="0"/>
                                          <w:marBottom w:val="0"/>
                                          <w:divBdr>
                                            <w:top w:val="none" w:sz="0" w:space="0" w:color="auto"/>
                                            <w:left w:val="none" w:sz="0" w:space="0" w:color="auto"/>
                                            <w:bottom w:val="none" w:sz="0" w:space="0" w:color="auto"/>
                                            <w:right w:val="none" w:sz="0" w:space="0" w:color="auto"/>
                                          </w:divBdr>
                                          <w:divsChild>
                                            <w:div w:id="1334644240">
                                              <w:marLeft w:val="0"/>
                                              <w:marRight w:val="0"/>
                                              <w:marTop w:val="0"/>
                                              <w:marBottom w:val="0"/>
                                              <w:divBdr>
                                                <w:top w:val="none" w:sz="0" w:space="0" w:color="auto"/>
                                                <w:left w:val="none" w:sz="0" w:space="0" w:color="auto"/>
                                                <w:bottom w:val="none" w:sz="0" w:space="0" w:color="auto"/>
                                                <w:right w:val="none" w:sz="0" w:space="0" w:color="auto"/>
                                              </w:divBdr>
                                              <w:divsChild>
                                                <w:div w:id="93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3312">
                                          <w:marLeft w:val="0"/>
                                          <w:marRight w:val="0"/>
                                          <w:marTop w:val="0"/>
                                          <w:marBottom w:val="0"/>
                                          <w:divBdr>
                                            <w:top w:val="none" w:sz="0" w:space="0" w:color="auto"/>
                                            <w:left w:val="none" w:sz="0" w:space="0" w:color="auto"/>
                                            <w:bottom w:val="none" w:sz="0" w:space="0" w:color="auto"/>
                                            <w:right w:val="none" w:sz="0" w:space="0" w:color="auto"/>
                                          </w:divBdr>
                                          <w:divsChild>
                                            <w:div w:id="707533505">
                                              <w:marLeft w:val="0"/>
                                              <w:marRight w:val="0"/>
                                              <w:marTop w:val="0"/>
                                              <w:marBottom w:val="0"/>
                                              <w:divBdr>
                                                <w:top w:val="none" w:sz="0" w:space="0" w:color="auto"/>
                                                <w:left w:val="none" w:sz="0" w:space="0" w:color="auto"/>
                                                <w:bottom w:val="none" w:sz="0" w:space="0" w:color="auto"/>
                                                <w:right w:val="none" w:sz="0" w:space="0" w:color="auto"/>
                                              </w:divBdr>
                                              <w:divsChild>
                                                <w:div w:id="5426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769752">
              <w:marLeft w:val="0"/>
              <w:marRight w:val="0"/>
              <w:marTop w:val="0"/>
              <w:marBottom w:val="0"/>
              <w:divBdr>
                <w:top w:val="none" w:sz="0" w:space="0" w:color="auto"/>
                <w:left w:val="none" w:sz="0" w:space="0" w:color="auto"/>
                <w:bottom w:val="none" w:sz="0" w:space="0" w:color="auto"/>
                <w:right w:val="none" w:sz="0" w:space="0" w:color="auto"/>
              </w:divBdr>
              <w:divsChild>
                <w:div w:id="135922986">
                  <w:marLeft w:val="0"/>
                  <w:marRight w:val="0"/>
                  <w:marTop w:val="0"/>
                  <w:marBottom w:val="0"/>
                  <w:divBdr>
                    <w:top w:val="none" w:sz="0" w:space="0" w:color="auto"/>
                    <w:left w:val="none" w:sz="0" w:space="0" w:color="auto"/>
                    <w:bottom w:val="none" w:sz="0" w:space="0" w:color="auto"/>
                    <w:right w:val="none" w:sz="0" w:space="0" w:color="auto"/>
                  </w:divBdr>
                  <w:divsChild>
                    <w:div w:id="2065247772">
                      <w:marLeft w:val="0"/>
                      <w:marRight w:val="0"/>
                      <w:marTop w:val="0"/>
                      <w:marBottom w:val="0"/>
                      <w:divBdr>
                        <w:top w:val="none" w:sz="0" w:space="0" w:color="auto"/>
                        <w:left w:val="none" w:sz="0" w:space="0" w:color="auto"/>
                        <w:bottom w:val="none" w:sz="0" w:space="0" w:color="auto"/>
                        <w:right w:val="none" w:sz="0" w:space="0" w:color="auto"/>
                      </w:divBdr>
                      <w:divsChild>
                        <w:div w:id="1040863401">
                          <w:marLeft w:val="0"/>
                          <w:marRight w:val="0"/>
                          <w:marTop w:val="0"/>
                          <w:marBottom w:val="0"/>
                          <w:divBdr>
                            <w:top w:val="none" w:sz="0" w:space="0" w:color="auto"/>
                            <w:left w:val="none" w:sz="0" w:space="0" w:color="auto"/>
                            <w:bottom w:val="none" w:sz="0" w:space="0" w:color="auto"/>
                            <w:right w:val="none" w:sz="0" w:space="0" w:color="auto"/>
                          </w:divBdr>
                          <w:divsChild>
                            <w:div w:id="1181823431">
                              <w:marLeft w:val="0"/>
                              <w:marRight w:val="0"/>
                              <w:marTop w:val="60"/>
                              <w:marBottom w:val="0"/>
                              <w:divBdr>
                                <w:top w:val="none" w:sz="0" w:space="0" w:color="auto"/>
                                <w:left w:val="none" w:sz="0" w:space="0" w:color="auto"/>
                                <w:bottom w:val="none" w:sz="0" w:space="0" w:color="auto"/>
                                <w:right w:val="none" w:sz="0" w:space="0" w:color="auto"/>
                              </w:divBdr>
                              <w:divsChild>
                                <w:div w:id="656618004">
                                  <w:marLeft w:val="0"/>
                                  <w:marRight w:val="0"/>
                                  <w:marTop w:val="0"/>
                                  <w:marBottom w:val="0"/>
                                  <w:divBdr>
                                    <w:top w:val="none" w:sz="0" w:space="0" w:color="auto"/>
                                    <w:left w:val="none" w:sz="0" w:space="0" w:color="auto"/>
                                    <w:bottom w:val="none" w:sz="0" w:space="0" w:color="auto"/>
                                    <w:right w:val="none" w:sz="0" w:space="0" w:color="auto"/>
                                  </w:divBdr>
                                </w:div>
                                <w:div w:id="1323503873">
                                  <w:marLeft w:val="0"/>
                                  <w:marRight w:val="0"/>
                                  <w:marTop w:val="0"/>
                                  <w:marBottom w:val="0"/>
                                  <w:divBdr>
                                    <w:top w:val="none" w:sz="0" w:space="0" w:color="auto"/>
                                    <w:left w:val="none" w:sz="0" w:space="0" w:color="auto"/>
                                    <w:bottom w:val="none" w:sz="0" w:space="0" w:color="auto"/>
                                    <w:right w:val="none" w:sz="0" w:space="0" w:color="auto"/>
                                  </w:divBdr>
                                </w:div>
                                <w:div w:id="19056795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85065">
          <w:marLeft w:val="780"/>
          <w:marRight w:val="240"/>
          <w:marTop w:val="180"/>
          <w:marBottom w:val="150"/>
          <w:divBdr>
            <w:top w:val="none" w:sz="0" w:space="0" w:color="auto"/>
            <w:left w:val="none" w:sz="0" w:space="0" w:color="auto"/>
            <w:bottom w:val="none" w:sz="0" w:space="0" w:color="auto"/>
            <w:right w:val="none" w:sz="0" w:space="0" w:color="auto"/>
          </w:divBdr>
          <w:divsChild>
            <w:div w:id="489558644">
              <w:marLeft w:val="0"/>
              <w:marRight w:val="0"/>
              <w:marTop w:val="0"/>
              <w:marBottom w:val="0"/>
              <w:divBdr>
                <w:top w:val="none" w:sz="0" w:space="0" w:color="auto"/>
                <w:left w:val="none" w:sz="0" w:space="0" w:color="auto"/>
                <w:bottom w:val="none" w:sz="0" w:space="0" w:color="auto"/>
                <w:right w:val="none" w:sz="0" w:space="0" w:color="auto"/>
              </w:divBdr>
              <w:divsChild>
                <w:div w:id="1045789021">
                  <w:marLeft w:val="0"/>
                  <w:marRight w:val="0"/>
                  <w:marTop w:val="0"/>
                  <w:marBottom w:val="0"/>
                  <w:divBdr>
                    <w:top w:val="none" w:sz="0" w:space="0" w:color="auto"/>
                    <w:left w:val="none" w:sz="0" w:space="0" w:color="auto"/>
                    <w:bottom w:val="none" w:sz="0" w:space="0" w:color="auto"/>
                    <w:right w:val="none" w:sz="0" w:space="0" w:color="auto"/>
                  </w:divBdr>
                  <w:divsChild>
                    <w:div w:id="2102602616">
                      <w:marLeft w:val="0"/>
                      <w:marRight w:val="0"/>
                      <w:marTop w:val="0"/>
                      <w:marBottom w:val="0"/>
                      <w:divBdr>
                        <w:top w:val="none" w:sz="0" w:space="0" w:color="auto"/>
                        <w:left w:val="none" w:sz="0" w:space="0" w:color="auto"/>
                        <w:bottom w:val="none" w:sz="0" w:space="0" w:color="auto"/>
                        <w:right w:val="none" w:sz="0" w:space="0" w:color="auto"/>
                      </w:divBdr>
                      <w:divsChild>
                        <w:div w:id="5997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25945">
      <w:bodyDiv w:val="1"/>
      <w:marLeft w:val="0"/>
      <w:marRight w:val="0"/>
      <w:marTop w:val="0"/>
      <w:marBottom w:val="0"/>
      <w:divBdr>
        <w:top w:val="none" w:sz="0" w:space="0" w:color="auto"/>
        <w:left w:val="none" w:sz="0" w:space="0" w:color="auto"/>
        <w:bottom w:val="none" w:sz="0" w:space="0" w:color="auto"/>
        <w:right w:val="none" w:sz="0" w:space="0" w:color="auto"/>
      </w:divBdr>
    </w:div>
    <w:div w:id="2033023921">
      <w:bodyDiv w:val="1"/>
      <w:marLeft w:val="0"/>
      <w:marRight w:val="0"/>
      <w:marTop w:val="0"/>
      <w:marBottom w:val="0"/>
      <w:divBdr>
        <w:top w:val="none" w:sz="0" w:space="0" w:color="auto"/>
        <w:left w:val="none" w:sz="0" w:space="0" w:color="auto"/>
        <w:bottom w:val="none" w:sz="0" w:space="0" w:color="auto"/>
        <w:right w:val="none" w:sz="0" w:space="0" w:color="auto"/>
      </w:divBdr>
    </w:div>
    <w:div w:id="2050454229">
      <w:bodyDiv w:val="1"/>
      <w:marLeft w:val="0"/>
      <w:marRight w:val="0"/>
      <w:marTop w:val="0"/>
      <w:marBottom w:val="0"/>
      <w:divBdr>
        <w:top w:val="none" w:sz="0" w:space="0" w:color="auto"/>
        <w:left w:val="none" w:sz="0" w:space="0" w:color="auto"/>
        <w:bottom w:val="none" w:sz="0" w:space="0" w:color="auto"/>
        <w:right w:val="none" w:sz="0" w:space="0" w:color="auto"/>
      </w:divBdr>
    </w:div>
    <w:div w:id="2066100771">
      <w:bodyDiv w:val="1"/>
      <w:marLeft w:val="0"/>
      <w:marRight w:val="0"/>
      <w:marTop w:val="0"/>
      <w:marBottom w:val="0"/>
      <w:divBdr>
        <w:top w:val="none" w:sz="0" w:space="0" w:color="auto"/>
        <w:left w:val="none" w:sz="0" w:space="0" w:color="auto"/>
        <w:bottom w:val="none" w:sz="0" w:space="0" w:color="auto"/>
        <w:right w:val="none" w:sz="0" w:space="0" w:color="auto"/>
      </w:divBdr>
    </w:div>
    <w:div w:id="2067489566">
      <w:bodyDiv w:val="1"/>
      <w:marLeft w:val="0"/>
      <w:marRight w:val="0"/>
      <w:marTop w:val="0"/>
      <w:marBottom w:val="0"/>
      <w:divBdr>
        <w:top w:val="none" w:sz="0" w:space="0" w:color="auto"/>
        <w:left w:val="none" w:sz="0" w:space="0" w:color="auto"/>
        <w:bottom w:val="none" w:sz="0" w:space="0" w:color="auto"/>
        <w:right w:val="none" w:sz="0" w:space="0" w:color="auto"/>
      </w:divBdr>
    </w:div>
    <w:div w:id="21127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ickermule.com/it/products/spille-rotonde-3-18-c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cercalatuascuola.istruzione.it/cercalatuascuola/istituti/RMIC8DW009/ic-corrado-melone/ptofsuc/"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10</Pages>
  <Words>6834</Words>
  <Characters>38956</Characters>
  <Application>Microsoft Office Word</Application>
  <DocSecurity>0</DocSecurity>
  <Lines>324</Lines>
  <Paragraphs>91</Paragraphs>
  <ScaleCrop>false</ScaleCrop>
  <HeadingPairs>
    <vt:vector size="2" baseType="variant">
      <vt:variant>
        <vt:lpstr>Titolo</vt:lpstr>
      </vt:variant>
      <vt:variant>
        <vt:i4>1</vt:i4>
      </vt:variant>
    </vt:vector>
  </HeadingPairs>
  <TitlesOfParts>
    <vt:vector size="1" baseType="lpstr">
      <vt:lpstr>Verbale n° 10 del Consiglio di Istituto</vt:lpstr>
    </vt:vector>
  </TitlesOfParts>
  <Company>HP</Company>
  <LinksUpToDate>false</LinksUpToDate>
  <CharactersWithSpaces>45699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Verbale n° 10 del Consiglio di Istituto</dc:title>
  <dc:creator>Ministero Pubblica Istruzione</dc:creator>
  <cp:lastModifiedBy>Riccardo Agresti</cp:lastModifiedBy>
  <cp:revision>15</cp:revision>
  <cp:lastPrinted>2012-09-12T09:29:00Z</cp:lastPrinted>
  <dcterms:created xsi:type="dcterms:W3CDTF">2022-01-19T00:54:00Z</dcterms:created>
  <dcterms:modified xsi:type="dcterms:W3CDTF">2022-01-31T12:29:00Z</dcterms:modified>
</cp:coreProperties>
</file>