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1E0D" w:rsidRDefault="004837EA" w:rsidP="00363D68">
      <w:pPr>
        <w:jc w:val="both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 xml:space="preserve">Erasmus + Road to Green Future: gli insegnanti dell’I.C. “Corrado Melone” si incontrano in Lettonia.  </w:t>
      </w:r>
    </w:p>
    <w:p w14:paraId="00000002" w14:textId="77777777" w:rsidR="002D1E0D" w:rsidRDefault="002D1E0D" w:rsidP="00363D68">
      <w:pPr>
        <w:jc w:val="both"/>
        <w:rPr>
          <w:color w:val="282828"/>
          <w:sz w:val="28"/>
          <w:szCs w:val="28"/>
        </w:rPr>
      </w:pPr>
    </w:p>
    <w:p w14:paraId="00000003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La terza tappa del progetto Erasmus+ “Road to Green Future” Project </w:t>
      </w:r>
      <w:proofErr w:type="spellStart"/>
      <w:r>
        <w:rPr>
          <w:color w:val="282828"/>
          <w:sz w:val="28"/>
          <w:szCs w:val="28"/>
        </w:rPr>
        <w:t>numbered</w:t>
      </w:r>
      <w:proofErr w:type="spellEnd"/>
      <w:r>
        <w:rPr>
          <w:color w:val="282828"/>
          <w:sz w:val="28"/>
          <w:szCs w:val="28"/>
        </w:rPr>
        <w:t xml:space="preserve"> 2022-1-LV01-KA210-SCH-000082391 si è svolta dal 6 al 10 maggio scorso a Daugavpils, seconda città della Lettonia ed un importante nodo per le comunicazioni fra Europa occidentale e Russia. Gli insegnanti dei teams spagnolo, italiano e turco si sono incontrati con i colleghi lettoni allo scopo di individuare e sviluppare insieme una serie di attività eco sostenibili da implementare nelle rispettive scuole per contrastare il cambiamento climatico. Durante la prima giornata di incontri i docenti hanno</w:t>
      </w:r>
      <w:r>
        <w:rPr>
          <w:color w:val="282828"/>
          <w:sz w:val="28"/>
          <w:szCs w:val="28"/>
        </w:rPr>
        <w:t xml:space="preserve"> familiarizzato con il territorio, l’ambiente  e la natura lettone, scoprendone così la storia, la cultura, il paesaggio nonché i luoghi più significativi dei dintorni, ovvero: la basilica di </w:t>
      </w:r>
      <w:proofErr w:type="spellStart"/>
      <w:r>
        <w:rPr>
          <w:color w:val="282828"/>
          <w:sz w:val="28"/>
          <w:szCs w:val="28"/>
        </w:rPr>
        <w:t>Aglona</w:t>
      </w:r>
      <w:proofErr w:type="spellEnd"/>
      <w:r>
        <w:rPr>
          <w:color w:val="282828"/>
          <w:sz w:val="28"/>
          <w:szCs w:val="28"/>
        </w:rPr>
        <w:t xml:space="preserve">, una delle più importanti chiese di culto cattolico del paese e la fattoria - villaggio di </w:t>
      </w:r>
      <w:proofErr w:type="spellStart"/>
      <w:r>
        <w:rPr>
          <w:color w:val="282828"/>
          <w:sz w:val="28"/>
          <w:szCs w:val="28"/>
        </w:rPr>
        <w:t>Andrupene</w:t>
      </w:r>
      <w:proofErr w:type="spellEnd"/>
      <w:r>
        <w:rPr>
          <w:color w:val="282828"/>
          <w:sz w:val="28"/>
          <w:szCs w:val="28"/>
        </w:rPr>
        <w:t>, dove ancora oggi gli abitanti si curano, sfruttando il potere delle piante officinali che crescono nei boschi circostanti. L’escursione all’area paludosa protetta del “</w:t>
      </w:r>
      <w:proofErr w:type="spellStart"/>
      <w:r>
        <w:rPr>
          <w:color w:val="282828"/>
          <w:sz w:val="28"/>
          <w:szCs w:val="28"/>
        </w:rPr>
        <w:t>Raznas</w:t>
      </w:r>
      <w:proofErr w:type="spellEnd"/>
      <w:r>
        <w:rPr>
          <w:color w:val="282828"/>
          <w:sz w:val="28"/>
          <w:szCs w:val="28"/>
        </w:rPr>
        <w:t xml:space="preserve"> National Park”  e al “</w:t>
      </w:r>
      <w:proofErr w:type="spellStart"/>
      <w:r>
        <w:rPr>
          <w:color w:val="282828"/>
          <w:sz w:val="28"/>
          <w:szCs w:val="28"/>
        </w:rPr>
        <w:t>Karalkans</w:t>
      </w:r>
      <w:proofErr w:type="spellEnd"/>
      <w:r>
        <w:rPr>
          <w:color w:val="282828"/>
          <w:sz w:val="28"/>
          <w:szCs w:val="28"/>
        </w:rPr>
        <w:t xml:space="preserve"> Park</w:t>
      </w:r>
      <w:r>
        <w:rPr>
          <w:color w:val="282828"/>
          <w:sz w:val="28"/>
          <w:szCs w:val="28"/>
        </w:rPr>
        <w:t xml:space="preserve">” hanno arricchito e completato tutta l’esperienza. </w:t>
      </w:r>
    </w:p>
    <w:p w14:paraId="00000004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Successivamente i docenti hanno potuto visitare la scuola, conoscere il sistema educativo lettone e promuovere lo scambio di buone pratiche. È stato presentato il "Programma per combattere il cambiamento climatico", realizzato in seguito alla mobilità di marzo in Italia con l'obiettivo di sensibilizzare e formare la comunità scolastica sui cambiamenti climatici e favorire azioni concrete per raggiungere gli obiettivi dello sviluppo sostenibile. I partecipanti hanno seguito le lezioni su "Cambiamenti climati</w:t>
      </w:r>
      <w:r>
        <w:rPr>
          <w:color w:val="282828"/>
          <w:sz w:val="28"/>
          <w:szCs w:val="28"/>
        </w:rPr>
        <w:t>ci e scelte sostenibili", poi, con le maestre e gli alunni della scuola primaria, si sono impegnati in un "</w:t>
      </w:r>
      <w:proofErr w:type="spellStart"/>
      <w:r>
        <w:rPr>
          <w:color w:val="282828"/>
          <w:sz w:val="28"/>
          <w:szCs w:val="28"/>
        </w:rPr>
        <w:t>Recycling</w:t>
      </w:r>
      <w:proofErr w:type="spellEnd"/>
      <w:r>
        <w:rPr>
          <w:color w:val="282828"/>
          <w:sz w:val="28"/>
          <w:szCs w:val="28"/>
        </w:rPr>
        <w:t xml:space="preserve"> Workshop", piantando, insieme ai bambini, dei fiori in vasi realizzati con materiali riciclati per abbellire le scuole dell'infanzia della </w:t>
      </w:r>
    </w:p>
    <w:p w14:paraId="00000005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zona. Nel pomeriggio della stessa giornata hanno visitato l’Università di Daugavpils e preso parte al seminario  "</w:t>
      </w:r>
      <w:proofErr w:type="spellStart"/>
      <w:r>
        <w:rPr>
          <w:color w:val="282828"/>
          <w:sz w:val="28"/>
          <w:szCs w:val="28"/>
        </w:rPr>
        <w:t>Emys</w:t>
      </w:r>
      <w:proofErr w:type="spellEnd"/>
      <w:r>
        <w:rPr>
          <w:color w:val="282828"/>
          <w:sz w:val="28"/>
          <w:szCs w:val="28"/>
        </w:rPr>
        <w:t>-R Project and Pan-</w:t>
      </w:r>
      <w:proofErr w:type="spellStart"/>
      <w:r>
        <w:rPr>
          <w:color w:val="282828"/>
          <w:sz w:val="28"/>
          <w:szCs w:val="28"/>
        </w:rPr>
        <w:t>European</w:t>
      </w:r>
      <w:proofErr w:type="spellEnd"/>
      <w:r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approach</w:t>
      </w:r>
      <w:proofErr w:type="spellEnd"/>
      <w:r>
        <w:rPr>
          <w:color w:val="282828"/>
          <w:sz w:val="28"/>
          <w:szCs w:val="28"/>
        </w:rPr>
        <w:t>" su protezione ambientale, sviluppo sostenibile e responsabilità sociale delle istituzioni educative. Inoltre, nel laboratorio di Biologia Molecolare, una ricercatrice ha spiegato come il riscaldamento globale abbia sensibilmente modificato la fauna delle zone umide della Lettonia.</w:t>
      </w:r>
    </w:p>
    <w:p w14:paraId="00000006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Jurmala</w:t>
      </w:r>
      <w:proofErr w:type="spellEnd"/>
      <w:r>
        <w:rPr>
          <w:color w:val="282828"/>
          <w:sz w:val="28"/>
          <w:szCs w:val="28"/>
        </w:rPr>
        <w:t>, località affacciata sul Mar Baltico, è stata lo scenario delle ultime attività di progetto: gli insegnanti di Spagna, Italia, Turchia e Lettonia, hanno visitato l’ecosistema costiero, la cui flora e fauna sono fortemente minacciati dal cambiamento climatico. Sempre nella stessa giornata si sono spostati a Riga, il cui centro storico dal 1997 è stato inserito dall’Unesco nella lista dei monumenti patrimonio dell’umanità. Durante la Seconda Guerra Mondiale la capitale della Lettonia è stata teatro degli sco</w:t>
      </w:r>
      <w:r>
        <w:rPr>
          <w:color w:val="282828"/>
          <w:sz w:val="28"/>
          <w:szCs w:val="28"/>
        </w:rPr>
        <w:t xml:space="preserve">ntri tra l’esercito russo e quello tedesco, mentre in anni più recenti ha fatto da scenario alle proteste e ai movimenti di massa, che, dopo la caduta del muro di Berlino, hanno portato all’indipendenza delle Repubbliche baltiche dalla Russia. </w:t>
      </w:r>
    </w:p>
    <w:p w14:paraId="00000007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La giornata conclusiva presso la scuola di Daugavpils è iniziata all'insegna della musica e del folklore locale con una lezione sulle danze tradizionali lettoni che i docenti Erasmus hanno seguito, danzando con i giovanissimi studenti della scuola vestiti in abiti tradizionali.  Per concludere questa settimana ricca di esperienze, incontri e scambi di buone pratiche educative la scuola lettone ha organizzato un'emozionante cerimonia finale con la consegna dei certificati e lo scambio dei regali. </w:t>
      </w:r>
    </w:p>
    <w:p w14:paraId="00000008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La parte conclusiva del progetto Erasmus si svolgerà dal 14 al 18 ottobre prossimo in Turchia ad Ankara. </w:t>
      </w:r>
    </w:p>
    <w:p w14:paraId="00000009" w14:textId="77777777" w:rsidR="002D1E0D" w:rsidRDefault="002D1E0D" w:rsidP="00363D68">
      <w:pPr>
        <w:jc w:val="both"/>
        <w:rPr>
          <w:color w:val="282828"/>
          <w:sz w:val="28"/>
          <w:szCs w:val="28"/>
        </w:rPr>
      </w:pPr>
    </w:p>
    <w:p w14:paraId="0000000A" w14:textId="77777777" w:rsidR="002D1E0D" w:rsidRDefault="004837EA" w:rsidP="00363D68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Il team Erasmus</w:t>
      </w:r>
    </w:p>
    <w:p w14:paraId="0000000B" w14:textId="77777777" w:rsidR="002D1E0D" w:rsidRDefault="002D1E0D" w:rsidP="00363D68">
      <w:pPr>
        <w:jc w:val="both"/>
      </w:pPr>
    </w:p>
    <w:sectPr w:rsidR="002D1E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0D"/>
    <w:rsid w:val="001237C0"/>
    <w:rsid w:val="002935B0"/>
    <w:rsid w:val="002D1E0D"/>
    <w:rsid w:val="00363D68"/>
    <w:rsid w:val="004837EA"/>
    <w:rsid w:val="006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8CA54E-7723-6345-804D-EAFB2E4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aiellomariangela@libero.it</cp:lastModifiedBy>
  <cp:revision>2</cp:revision>
  <dcterms:created xsi:type="dcterms:W3CDTF">2024-06-18T10:13:00Z</dcterms:created>
  <dcterms:modified xsi:type="dcterms:W3CDTF">2024-06-18T10:13:00Z</dcterms:modified>
</cp:coreProperties>
</file>